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F8CFE1" w14:textId="77777777" w:rsidR="00D1054B" w:rsidRPr="001D5621" w:rsidRDefault="00D1054B" w:rsidP="001D5621">
      <w:pPr>
        <w:jc w:val="center"/>
        <w:rPr>
          <w:rFonts w:ascii="Verdana" w:hAnsi="Verdana"/>
          <w:sz w:val="32"/>
          <w:szCs w:val="32"/>
        </w:rPr>
      </w:pPr>
    </w:p>
    <w:p w14:paraId="3A4BCDCB" w14:textId="3C026C4B" w:rsidR="00AF4DD1" w:rsidRPr="001D5621" w:rsidRDefault="00D1054B" w:rsidP="001D5621">
      <w:pPr>
        <w:jc w:val="center"/>
        <w:rPr>
          <w:rFonts w:ascii="Verdana" w:hAnsi="Verdana"/>
          <w:b/>
          <w:sz w:val="44"/>
          <w:szCs w:val="44"/>
        </w:rPr>
      </w:pPr>
      <w:r w:rsidRPr="001D5621">
        <w:rPr>
          <w:rFonts w:ascii="Verdana" w:hAnsi="Verdana"/>
          <w:b/>
          <w:sz w:val="44"/>
          <w:szCs w:val="44"/>
        </w:rPr>
        <w:t>REGIONAL MULTI STAKEHOL</w:t>
      </w:r>
      <w:r w:rsidR="00155210" w:rsidRPr="001D5621">
        <w:rPr>
          <w:rFonts w:ascii="Verdana" w:hAnsi="Verdana"/>
          <w:b/>
          <w:sz w:val="44"/>
          <w:szCs w:val="44"/>
        </w:rPr>
        <w:t xml:space="preserve">DER WORKSHOP ON PIG VALUE CHAIN </w:t>
      </w:r>
      <w:r w:rsidR="00C46250" w:rsidRPr="001D5621">
        <w:rPr>
          <w:rFonts w:ascii="Verdana" w:hAnsi="Verdana"/>
          <w:b/>
          <w:sz w:val="44"/>
          <w:szCs w:val="44"/>
        </w:rPr>
        <w:t>DEVELOPMENT</w:t>
      </w:r>
    </w:p>
    <w:p w14:paraId="0922C389" w14:textId="77777777" w:rsidR="00AF4DD1" w:rsidRPr="001D5621" w:rsidRDefault="00AF4DD1" w:rsidP="001D5621">
      <w:pPr>
        <w:jc w:val="center"/>
        <w:rPr>
          <w:rFonts w:ascii="Verdana" w:hAnsi="Verdana"/>
          <w:b/>
          <w:sz w:val="44"/>
          <w:szCs w:val="44"/>
        </w:rPr>
      </w:pPr>
    </w:p>
    <w:p w14:paraId="15B409A2" w14:textId="77777777" w:rsidR="00AF4DD1" w:rsidRPr="001D5621" w:rsidRDefault="00AF4DD1" w:rsidP="001D5621">
      <w:pPr>
        <w:jc w:val="center"/>
        <w:rPr>
          <w:rFonts w:ascii="Verdana" w:hAnsi="Verdana"/>
          <w:b/>
          <w:sz w:val="44"/>
          <w:szCs w:val="44"/>
        </w:rPr>
      </w:pPr>
    </w:p>
    <w:p w14:paraId="36E23B6F" w14:textId="77777777" w:rsidR="00AF4DD1" w:rsidRPr="001D5621" w:rsidRDefault="00AF4DD1" w:rsidP="001D5621">
      <w:pPr>
        <w:jc w:val="center"/>
        <w:rPr>
          <w:rFonts w:ascii="Verdana" w:hAnsi="Verdana"/>
          <w:b/>
          <w:sz w:val="44"/>
          <w:szCs w:val="44"/>
        </w:rPr>
      </w:pPr>
    </w:p>
    <w:p w14:paraId="200ED1EA" w14:textId="77777777" w:rsidR="00D1054B" w:rsidRPr="001D5621" w:rsidRDefault="00AF4DD1" w:rsidP="001D5621">
      <w:pPr>
        <w:jc w:val="center"/>
        <w:rPr>
          <w:rFonts w:ascii="Verdana" w:hAnsi="Verdana"/>
          <w:b/>
          <w:sz w:val="36"/>
          <w:szCs w:val="36"/>
        </w:rPr>
      </w:pPr>
      <w:r w:rsidRPr="001D5621">
        <w:rPr>
          <w:rFonts w:ascii="Verdana" w:hAnsi="Verdana"/>
          <w:b/>
          <w:sz w:val="36"/>
          <w:szCs w:val="36"/>
        </w:rPr>
        <w:t xml:space="preserve">HELD AT </w:t>
      </w:r>
      <w:r w:rsidR="00F011AB" w:rsidRPr="001D5621">
        <w:rPr>
          <w:rFonts w:ascii="Verdana" w:hAnsi="Verdana"/>
          <w:b/>
          <w:sz w:val="36"/>
          <w:szCs w:val="36"/>
        </w:rPr>
        <w:t>MUKONO AGRICULTURAL RESEARCH AND DEVELOPMENT INSTITUTE</w:t>
      </w:r>
      <w:r w:rsidRPr="001D5621">
        <w:rPr>
          <w:rFonts w:ascii="Verdana" w:hAnsi="Verdana"/>
          <w:b/>
          <w:sz w:val="36"/>
          <w:szCs w:val="36"/>
        </w:rPr>
        <w:t>,</w:t>
      </w:r>
      <w:r w:rsidR="00F011AB" w:rsidRPr="001D5621">
        <w:rPr>
          <w:rFonts w:ascii="Verdana" w:hAnsi="Verdana"/>
          <w:b/>
          <w:sz w:val="36"/>
          <w:szCs w:val="36"/>
        </w:rPr>
        <w:t xml:space="preserve"> NTAAWO</w:t>
      </w:r>
    </w:p>
    <w:p w14:paraId="7397C782" w14:textId="77777777" w:rsidR="00F011AB" w:rsidRPr="001D5621" w:rsidRDefault="00F011AB" w:rsidP="00D1054B">
      <w:pPr>
        <w:rPr>
          <w:rFonts w:ascii="Verdana" w:hAnsi="Verdana"/>
          <w:b/>
        </w:rPr>
      </w:pPr>
    </w:p>
    <w:p w14:paraId="20CDCDB3" w14:textId="77777777" w:rsidR="00AF4DD1" w:rsidRPr="001D5621" w:rsidRDefault="00AF4DD1" w:rsidP="00D1054B">
      <w:pPr>
        <w:rPr>
          <w:rFonts w:ascii="Verdana" w:hAnsi="Verdana"/>
          <w:b/>
        </w:rPr>
      </w:pPr>
    </w:p>
    <w:p w14:paraId="12590F17" w14:textId="77777777" w:rsidR="00AF4DD1" w:rsidRPr="001D5621" w:rsidRDefault="00AF4DD1" w:rsidP="00D1054B">
      <w:pPr>
        <w:rPr>
          <w:rFonts w:ascii="Verdana" w:hAnsi="Verdana"/>
          <w:b/>
        </w:rPr>
      </w:pPr>
    </w:p>
    <w:p w14:paraId="7DA4AEA2" w14:textId="77777777" w:rsidR="00AF4DD1" w:rsidRPr="001D5621" w:rsidRDefault="00AF4DD1" w:rsidP="00D1054B">
      <w:pPr>
        <w:rPr>
          <w:rFonts w:ascii="Verdana" w:hAnsi="Verdana"/>
          <w:b/>
        </w:rPr>
      </w:pPr>
    </w:p>
    <w:p w14:paraId="31CC6F6B" w14:textId="77777777" w:rsidR="00AF4DD1" w:rsidRPr="001D5621" w:rsidRDefault="00AF4DD1" w:rsidP="00D1054B">
      <w:pPr>
        <w:rPr>
          <w:rFonts w:ascii="Verdana" w:hAnsi="Verdana"/>
          <w:b/>
        </w:rPr>
      </w:pPr>
    </w:p>
    <w:p w14:paraId="0ADB2B60" w14:textId="77777777" w:rsidR="00AF4DD1" w:rsidRPr="001D5621" w:rsidRDefault="00AF4DD1" w:rsidP="00D1054B">
      <w:pPr>
        <w:rPr>
          <w:rFonts w:ascii="Verdana" w:hAnsi="Verdana"/>
          <w:b/>
        </w:rPr>
      </w:pPr>
    </w:p>
    <w:p w14:paraId="151BAAA4" w14:textId="77777777" w:rsidR="00AF4DD1" w:rsidRPr="001D5621" w:rsidRDefault="00AF4DD1" w:rsidP="00D1054B">
      <w:pPr>
        <w:rPr>
          <w:rFonts w:ascii="Verdana" w:hAnsi="Verdana"/>
          <w:b/>
        </w:rPr>
      </w:pPr>
    </w:p>
    <w:p w14:paraId="616E01DC" w14:textId="77777777" w:rsidR="00AF4DD1" w:rsidRPr="001D5621" w:rsidRDefault="00AF4DD1" w:rsidP="00AF4DD1">
      <w:pPr>
        <w:jc w:val="right"/>
        <w:rPr>
          <w:rFonts w:ascii="Verdana" w:hAnsi="Verdana"/>
          <w:b/>
        </w:rPr>
      </w:pPr>
    </w:p>
    <w:p w14:paraId="544A3C2C" w14:textId="77777777" w:rsidR="00AF4DD1" w:rsidRPr="001D5621" w:rsidRDefault="00AF4DD1" w:rsidP="00AF4DD1">
      <w:pPr>
        <w:jc w:val="right"/>
        <w:rPr>
          <w:rFonts w:ascii="Verdana" w:hAnsi="Verdana"/>
          <w:b/>
        </w:rPr>
      </w:pPr>
    </w:p>
    <w:p w14:paraId="3EF3495D" w14:textId="77777777" w:rsidR="00AF4DD1" w:rsidRPr="001D5621" w:rsidRDefault="00AF4DD1" w:rsidP="00AF4DD1">
      <w:pPr>
        <w:jc w:val="right"/>
        <w:rPr>
          <w:rFonts w:ascii="Verdana" w:hAnsi="Verdana"/>
          <w:b/>
        </w:rPr>
      </w:pPr>
    </w:p>
    <w:p w14:paraId="16524569" w14:textId="77777777" w:rsidR="00AF4DD1" w:rsidRPr="001D5621" w:rsidRDefault="00AF4DD1" w:rsidP="00AF4DD1">
      <w:pPr>
        <w:jc w:val="center"/>
        <w:rPr>
          <w:rFonts w:ascii="Verdana" w:hAnsi="Verdana"/>
          <w:b/>
          <w:sz w:val="56"/>
          <w:szCs w:val="56"/>
        </w:rPr>
      </w:pPr>
      <w:r w:rsidRPr="001D5621">
        <w:rPr>
          <w:rFonts w:ascii="Verdana" w:hAnsi="Verdana"/>
          <w:b/>
          <w:sz w:val="56"/>
          <w:szCs w:val="56"/>
        </w:rPr>
        <w:t>21 August 2014</w:t>
      </w:r>
    </w:p>
    <w:p w14:paraId="6D3D91B4" w14:textId="77777777" w:rsidR="00AF4DD1" w:rsidRPr="001D5621" w:rsidRDefault="00AF4DD1" w:rsidP="00D1054B">
      <w:pPr>
        <w:rPr>
          <w:rFonts w:ascii="Verdana" w:hAnsi="Verdana"/>
          <w:b/>
        </w:rPr>
      </w:pPr>
    </w:p>
    <w:p w14:paraId="6E0B87F2" w14:textId="77777777" w:rsidR="00AF4DD1" w:rsidRPr="001D5621" w:rsidRDefault="00AF4DD1" w:rsidP="00D1054B">
      <w:pPr>
        <w:rPr>
          <w:rFonts w:ascii="Verdana" w:hAnsi="Verdana"/>
          <w:b/>
        </w:rPr>
      </w:pPr>
    </w:p>
    <w:p w14:paraId="4B6B3BEF" w14:textId="77777777" w:rsidR="00AF4DD1" w:rsidRPr="001D5621" w:rsidRDefault="00AF4DD1" w:rsidP="00D1054B">
      <w:pPr>
        <w:rPr>
          <w:rFonts w:ascii="Verdana" w:hAnsi="Verdana"/>
          <w:b/>
        </w:rPr>
      </w:pPr>
    </w:p>
    <w:p w14:paraId="6BE724C0" w14:textId="77777777" w:rsidR="00AF4DD1" w:rsidRPr="001D5621" w:rsidRDefault="00AF4DD1" w:rsidP="00D1054B">
      <w:pPr>
        <w:rPr>
          <w:rFonts w:ascii="Verdana" w:hAnsi="Verdana"/>
          <w:b/>
        </w:rPr>
      </w:pPr>
    </w:p>
    <w:p w14:paraId="5F1CFEE1" w14:textId="77777777" w:rsidR="00796E88" w:rsidRPr="001D5621" w:rsidRDefault="00796E88" w:rsidP="00796E88">
      <w:pPr>
        <w:rPr>
          <w:rFonts w:ascii="Verdana" w:hAnsi="Verdana"/>
          <w:b/>
          <w:sz w:val="24"/>
          <w:szCs w:val="24"/>
        </w:rPr>
      </w:pPr>
      <w:r w:rsidRPr="001D5621">
        <w:rPr>
          <w:rFonts w:ascii="Verdana" w:hAnsi="Verdana"/>
          <w:b/>
          <w:sz w:val="24"/>
          <w:szCs w:val="24"/>
        </w:rPr>
        <w:lastRenderedPageBreak/>
        <w:t>INTRODUCTION</w:t>
      </w:r>
    </w:p>
    <w:p w14:paraId="766ADDF1" w14:textId="77777777" w:rsidR="00796E88" w:rsidRPr="001D5621" w:rsidRDefault="00796E88" w:rsidP="00796E88">
      <w:pPr>
        <w:rPr>
          <w:rFonts w:ascii="Verdana" w:hAnsi="Verdana"/>
          <w:b/>
          <w:sz w:val="24"/>
          <w:szCs w:val="24"/>
        </w:rPr>
      </w:pPr>
    </w:p>
    <w:p w14:paraId="7CD16F71" w14:textId="7C540D63" w:rsidR="00796E88" w:rsidRPr="001D5621" w:rsidRDefault="00796E88" w:rsidP="00796E88">
      <w:pPr>
        <w:jc w:val="both"/>
        <w:rPr>
          <w:rFonts w:ascii="Verdana" w:hAnsi="Verdana"/>
          <w:sz w:val="24"/>
          <w:szCs w:val="24"/>
        </w:rPr>
      </w:pPr>
      <w:r w:rsidRPr="001D5621">
        <w:rPr>
          <w:rFonts w:ascii="Verdana" w:hAnsi="Verdana"/>
          <w:sz w:val="24"/>
          <w:szCs w:val="24"/>
        </w:rPr>
        <w:t xml:space="preserve">This report highlights the key results of the assignment Initiating Pig MSP in </w:t>
      </w:r>
      <w:r w:rsidR="00AC6433" w:rsidRPr="001D5621">
        <w:rPr>
          <w:rFonts w:ascii="Verdana" w:hAnsi="Verdana"/>
          <w:sz w:val="24"/>
          <w:szCs w:val="24"/>
        </w:rPr>
        <w:t>Central Uganda</w:t>
      </w:r>
      <w:r w:rsidRPr="001D5621">
        <w:rPr>
          <w:rFonts w:ascii="Verdana" w:hAnsi="Verdana"/>
          <w:sz w:val="24"/>
          <w:szCs w:val="24"/>
        </w:rPr>
        <w:t xml:space="preserve">. </w:t>
      </w:r>
    </w:p>
    <w:p w14:paraId="09AD3CDD" w14:textId="77777777" w:rsidR="00796E88" w:rsidRPr="001D5621" w:rsidRDefault="00796E88" w:rsidP="00796E88">
      <w:pPr>
        <w:jc w:val="both"/>
        <w:rPr>
          <w:rFonts w:ascii="Verdana" w:hAnsi="Verdana"/>
          <w:sz w:val="24"/>
          <w:szCs w:val="24"/>
        </w:rPr>
      </w:pPr>
    </w:p>
    <w:p w14:paraId="087BA6A8" w14:textId="3F92788A" w:rsidR="00796E88" w:rsidRPr="001D5621" w:rsidRDefault="00796E88" w:rsidP="00796E88">
      <w:pPr>
        <w:jc w:val="both"/>
        <w:rPr>
          <w:rFonts w:ascii="Verdana" w:hAnsi="Verdana"/>
          <w:sz w:val="24"/>
          <w:szCs w:val="24"/>
        </w:rPr>
      </w:pPr>
      <w:r w:rsidRPr="001D5621">
        <w:rPr>
          <w:rFonts w:ascii="Verdana" w:hAnsi="Verdana"/>
          <w:sz w:val="24"/>
          <w:szCs w:val="24"/>
        </w:rPr>
        <w:t>The pig sector in Uganda has massive potential for growth and contribution to the economy and although the pig populations comes fourth after cattle, sheep and goats and poultry at approximately 3 million, together with poultry, they have registered higher gains than other livestock in off-take rates over the last 3 decades.</w:t>
      </w:r>
    </w:p>
    <w:p w14:paraId="0AB52A2A" w14:textId="71271D6C" w:rsidR="00796E88" w:rsidRPr="001D5621" w:rsidRDefault="00796E88" w:rsidP="00796E88">
      <w:pPr>
        <w:jc w:val="both"/>
        <w:rPr>
          <w:rFonts w:ascii="Verdana" w:hAnsi="Verdana"/>
          <w:sz w:val="24"/>
          <w:szCs w:val="24"/>
        </w:rPr>
      </w:pPr>
      <w:r w:rsidRPr="001D5621">
        <w:rPr>
          <w:rFonts w:ascii="Verdana" w:hAnsi="Verdana"/>
          <w:sz w:val="24"/>
          <w:szCs w:val="24"/>
        </w:rPr>
        <w:t xml:space="preserve">In addition highest increase in livestock production and heads over the past 10 years has been in pigs. It is </w:t>
      </w:r>
      <w:proofErr w:type="gramStart"/>
      <w:r w:rsidRPr="001D5621">
        <w:rPr>
          <w:rFonts w:ascii="Verdana" w:hAnsi="Verdana"/>
          <w:sz w:val="24"/>
          <w:szCs w:val="24"/>
        </w:rPr>
        <w:t>critical,</w:t>
      </w:r>
      <w:proofErr w:type="gramEnd"/>
      <w:r w:rsidRPr="001D5621">
        <w:rPr>
          <w:rFonts w:ascii="Verdana" w:hAnsi="Verdana"/>
          <w:sz w:val="24"/>
          <w:szCs w:val="24"/>
        </w:rPr>
        <w:t xml:space="preserve"> therefore, that challenges and opportunities along the pig value chain are addressed to optimize its benefits to the population and the economy. However, the pig sector has not been prioritized in the national strategies or in policy development leaving numerous challenges and opportunities unaddressed. Successes in addressing the challenges and harnessing the opportunities require the engagement of all actors in the sector and as such, the International Livestock Research Institute (ILRI) and SNV Netherlands Development Organization have partnered to facilitate this engagement. </w:t>
      </w:r>
    </w:p>
    <w:p w14:paraId="631F4A66" w14:textId="77777777" w:rsidR="00796E88" w:rsidRPr="001D5621" w:rsidRDefault="00796E88" w:rsidP="00796E88">
      <w:pPr>
        <w:jc w:val="both"/>
        <w:rPr>
          <w:rFonts w:ascii="Verdana" w:hAnsi="Verdana"/>
          <w:sz w:val="24"/>
          <w:szCs w:val="24"/>
        </w:rPr>
      </w:pPr>
    </w:p>
    <w:p w14:paraId="42760D49" w14:textId="3176A118" w:rsidR="00796E88" w:rsidRPr="001D5621" w:rsidRDefault="00796E88" w:rsidP="00796E88">
      <w:pPr>
        <w:jc w:val="both"/>
        <w:rPr>
          <w:rFonts w:ascii="Verdana" w:hAnsi="Verdana"/>
          <w:sz w:val="24"/>
          <w:szCs w:val="24"/>
        </w:rPr>
      </w:pPr>
      <w:r w:rsidRPr="001D5621">
        <w:rPr>
          <w:rFonts w:ascii="Verdana" w:hAnsi="Verdana"/>
          <w:sz w:val="24"/>
          <w:szCs w:val="24"/>
        </w:rPr>
        <w:t>The</w:t>
      </w:r>
      <w:r w:rsidR="00AC6433" w:rsidRPr="001D5621">
        <w:rPr>
          <w:rFonts w:ascii="Verdana" w:hAnsi="Verdana"/>
          <w:sz w:val="24"/>
          <w:szCs w:val="24"/>
        </w:rPr>
        <w:t xml:space="preserve"> central region meeting </w:t>
      </w:r>
      <w:proofErr w:type="spellStart"/>
      <w:r w:rsidR="00AC6433" w:rsidRPr="001D5621">
        <w:rPr>
          <w:rFonts w:ascii="Verdana" w:hAnsi="Verdana"/>
          <w:sz w:val="24"/>
          <w:szCs w:val="24"/>
        </w:rPr>
        <w:t>meeting</w:t>
      </w:r>
      <w:proofErr w:type="spellEnd"/>
      <w:r w:rsidR="00AC6433" w:rsidRPr="001D5621">
        <w:rPr>
          <w:rFonts w:ascii="Verdana" w:hAnsi="Verdana"/>
          <w:sz w:val="24"/>
          <w:szCs w:val="24"/>
        </w:rPr>
        <w:t xml:space="preserve"> took place in </w:t>
      </w:r>
      <w:proofErr w:type="spellStart"/>
      <w:r w:rsidR="00AC6433" w:rsidRPr="001D5621">
        <w:rPr>
          <w:rFonts w:ascii="Verdana" w:hAnsi="Verdana"/>
          <w:sz w:val="24"/>
          <w:szCs w:val="24"/>
        </w:rPr>
        <w:t>Mukono</w:t>
      </w:r>
      <w:proofErr w:type="spellEnd"/>
      <w:r w:rsidR="00AC6433" w:rsidRPr="001D5621">
        <w:rPr>
          <w:rFonts w:ascii="Verdana" w:hAnsi="Verdana"/>
          <w:sz w:val="24"/>
          <w:szCs w:val="24"/>
        </w:rPr>
        <w:t xml:space="preserve"> district and </w:t>
      </w:r>
      <w:r w:rsidRPr="001D5621">
        <w:rPr>
          <w:rFonts w:ascii="Verdana" w:hAnsi="Verdana"/>
          <w:sz w:val="24"/>
          <w:szCs w:val="24"/>
        </w:rPr>
        <w:t xml:space="preserve">involved input suppliers, service providers, producers, transporters, slaughter points, traders, butchers, roast joints, consumers, research and development institutions with activities in the sector, MAAIF (Ministry of Agriculture Animal Industry and Fisheries), and other policy makers. </w:t>
      </w:r>
    </w:p>
    <w:p w14:paraId="45E88861" w14:textId="77777777" w:rsidR="00796E88" w:rsidRPr="001D5621" w:rsidRDefault="00796E88" w:rsidP="00796E88">
      <w:pPr>
        <w:jc w:val="both"/>
        <w:rPr>
          <w:rFonts w:ascii="Verdana" w:hAnsi="Verdana"/>
          <w:sz w:val="24"/>
          <w:szCs w:val="24"/>
        </w:rPr>
      </w:pPr>
    </w:p>
    <w:p w14:paraId="04C4C96F" w14:textId="7CF958C8" w:rsidR="00796E88" w:rsidRPr="001D5621" w:rsidRDefault="00796E88" w:rsidP="00796E88">
      <w:pPr>
        <w:jc w:val="both"/>
        <w:rPr>
          <w:rFonts w:ascii="Verdana" w:hAnsi="Verdana"/>
          <w:sz w:val="24"/>
          <w:szCs w:val="24"/>
        </w:rPr>
      </w:pPr>
      <w:r w:rsidRPr="001D5621">
        <w:rPr>
          <w:rFonts w:ascii="Verdana" w:hAnsi="Verdana"/>
          <w:sz w:val="24"/>
          <w:szCs w:val="24"/>
        </w:rPr>
        <w:t xml:space="preserve">The major objective of these regional meetings is to Mobilize collective action of stakeholders to address major bottlenecks in the pig value chain in </w:t>
      </w:r>
      <w:r w:rsidR="00824841" w:rsidRPr="001D5621">
        <w:rPr>
          <w:rFonts w:ascii="Verdana" w:hAnsi="Verdana"/>
          <w:sz w:val="24"/>
          <w:szCs w:val="24"/>
        </w:rPr>
        <w:t>central region</w:t>
      </w:r>
      <w:r w:rsidRPr="001D5621">
        <w:rPr>
          <w:rFonts w:ascii="Verdana" w:hAnsi="Verdana"/>
          <w:sz w:val="24"/>
          <w:szCs w:val="24"/>
        </w:rPr>
        <w:t xml:space="preserve">. </w:t>
      </w:r>
    </w:p>
    <w:p w14:paraId="3599EE88" w14:textId="77777777" w:rsidR="00796E88" w:rsidRPr="001D5621" w:rsidRDefault="00796E88" w:rsidP="00796E88">
      <w:pPr>
        <w:jc w:val="both"/>
        <w:rPr>
          <w:rFonts w:ascii="Verdana" w:hAnsi="Verdana"/>
          <w:sz w:val="24"/>
          <w:szCs w:val="24"/>
        </w:rPr>
      </w:pPr>
    </w:p>
    <w:p w14:paraId="6D60A3E8" w14:textId="6969910A" w:rsidR="00796E88" w:rsidRPr="001D5621" w:rsidRDefault="00796E88" w:rsidP="00796E88">
      <w:pPr>
        <w:jc w:val="both"/>
        <w:rPr>
          <w:rFonts w:ascii="Verdana" w:hAnsi="Verdana"/>
          <w:sz w:val="24"/>
          <w:szCs w:val="24"/>
        </w:rPr>
      </w:pPr>
      <w:r w:rsidRPr="001D5621">
        <w:rPr>
          <w:rFonts w:ascii="Verdana" w:hAnsi="Verdana"/>
          <w:sz w:val="24"/>
          <w:szCs w:val="24"/>
        </w:rPr>
        <w:t xml:space="preserve">This report is a presentation of the proceedings of the </w:t>
      </w:r>
      <w:proofErr w:type="spellStart"/>
      <w:r w:rsidR="00824841" w:rsidRPr="001D5621">
        <w:rPr>
          <w:rFonts w:ascii="Verdana" w:hAnsi="Verdana"/>
          <w:sz w:val="24"/>
          <w:szCs w:val="24"/>
        </w:rPr>
        <w:t>Mukono</w:t>
      </w:r>
      <w:proofErr w:type="spellEnd"/>
      <w:r w:rsidR="00824841" w:rsidRPr="001D5621">
        <w:rPr>
          <w:rFonts w:ascii="Verdana" w:hAnsi="Verdana"/>
          <w:sz w:val="24"/>
          <w:szCs w:val="24"/>
        </w:rPr>
        <w:t xml:space="preserve"> MSP </w:t>
      </w:r>
      <w:r w:rsidRPr="001D5621">
        <w:rPr>
          <w:rFonts w:ascii="Verdana" w:hAnsi="Verdana"/>
          <w:sz w:val="24"/>
          <w:szCs w:val="24"/>
        </w:rPr>
        <w:t>regional Pig MSP meetings.</w:t>
      </w:r>
    </w:p>
    <w:p w14:paraId="088174C6" w14:textId="77777777" w:rsidR="00824841" w:rsidRPr="001D5621" w:rsidRDefault="00824841" w:rsidP="00662171">
      <w:pPr>
        <w:rPr>
          <w:rFonts w:ascii="Verdana" w:hAnsi="Verdana"/>
          <w:b/>
          <w:sz w:val="24"/>
          <w:szCs w:val="24"/>
        </w:rPr>
      </w:pPr>
    </w:p>
    <w:p w14:paraId="178329EC" w14:textId="77777777" w:rsidR="00662171" w:rsidRPr="001D5621" w:rsidRDefault="00662171" w:rsidP="00662171">
      <w:pPr>
        <w:rPr>
          <w:rFonts w:ascii="Verdana" w:hAnsi="Verdana"/>
          <w:b/>
          <w:sz w:val="24"/>
          <w:szCs w:val="24"/>
        </w:rPr>
      </w:pPr>
      <w:r w:rsidRPr="001D5621">
        <w:rPr>
          <w:rFonts w:ascii="Verdana" w:hAnsi="Verdana"/>
          <w:b/>
          <w:sz w:val="24"/>
          <w:szCs w:val="24"/>
        </w:rPr>
        <w:lastRenderedPageBreak/>
        <w:t>WORKSHOP STRUCTURE FOR THE REGIONAL MSPs</w:t>
      </w:r>
    </w:p>
    <w:p w14:paraId="1DEC0E1D" w14:textId="77777777" w:rsidR="00662171" w:rsidRPr="001D5621" w:rsidRDefault="00662171" w:rsidP="00662171">
      <w:pPr>
        <w:rPr>
          <w:rFonts w:ascii="Verdana" w:hAnsi="Verdana"/>
          <w:b/>
          <w:sz w:val="24"/>
          <w:szCs w:val="24"/>
        </w:rPr>
      </w:pPr>
    </w:p>
    <w:p w14:paraId="03E63E0A" w14:textId="77777777" w:rsidR="00662171" w:rsidRPr="001D5621" w:rsidRDefault="00662171" w:rsidP="00662171">
      <w:pPr>
        <w:widowControl w:val="0"/>
        <w:autoSpaceDE w:val="0"/>
        <w:autoSpaceDN w:val="0"/>
        <w:adjustRightInd w:val="0"/>
        <w:spacing w:after="240"/>
        <w:rPr>
          <w:rFonts w:ascii="Verdana" w:hAnsi="Verdana"/>
          <w:sz w:val="24"/>
          <w:szCs w:val="24"/>
        </w:rPr>
      </w:pPr>
      <w:r w:rsidRPr="001D5621">
        <w:rPr>
          <w:rFonts w:ascii="Verdana" w:hAnsi="Verdana"/>
          <w:sz w:val="24"/>
          <w:szCs w:val="24"/>
        </w:rPr>
        <w:t xml:space="preserve">The following 12 main topics/ major pig VC constraints were presented and discussed by the actors. In some cases, participants added what they felt was missing from the list. </w:t>
      </w:r>
    </w:p>
    <w:p w14:paraId="32E6AE65" w14:textId="77777777" w:rsidR="00662171" w:rsidRPr="001D5621" w:rsidRDefault="00662171" w:rsidP="00662171">
      <w:pPr>
        <w:pStyle w:val="ListParagraph"/>
        <w:widowControl w:val="0"/>
        <w:numPr>
          <w:ilvl w:val="0"/>
          <w:numId w:val="9"/>
        </w:numPr>
        <w:autoSpaceDE w:val="0"/>
        <w:autoSpaceDN w:val="0"/>
        <w:adjustRightInd w:val="0"/>
        <w:spacing w:after="240" w:line="240" w:lineRule="auto"/>
        <w:rPr>
          <w:rFonts w:ascii="Verdana" w:hAnsi="Verdana" w:cs="Times New Roman"/>
          <w:sz w:val="24"/>
          <w:szCs w:val="24"/>
        </w:rPr>
      </w:pPr>
      <w:r w:rsidRPr="001D5621">
        <w:rPr>
          <w:rFonts w:ascii="Verdana" w:hAnsi="Verdana" w:cs="Times New Roman"/>
          <w:sz w:val="24"/>
          <w:szCs w:val="24"/>
        </w:rPr>
        <w:t>Diseases (including ASF)</w:t>
      </w:r>
    </w:p>
    <w:p w14:paraId="56BD2B56" w14:textId="77777777" w:rsidR="00662171" w:rsidRPr="001D5621" w:rsidRDefault="00662171" w:rsidP="00662171">
      <w:pPr>
        <w:pStyle w:val="ListParagraph"/>
        <w:widowControl w:val="0"/>
        <w:numPr>
          <w:ilvl w:val="0"/>
          <w:numId w:val="9"/>
        </w:numPr>
        <w:autoSpaceDE w:val="0"/>
        <w:autoSpaceDN w:val="0"/>
        <w:adjustRightInd w:val="0"/>
        <w:spacing w:after="240" w:line="240" w:lineRule="auto"/>
        <w:rPr>
          <w:rFonts w:ascii="Verdana" w:hAnsi="Verdana" w:cs="Times New Roman"/>
          <w:sz w:val="24"/>
          <w:szCs w:val="24"/>
        </w:rPr>
      </w:pPr>
      <w:r w:rsidRPr="001D5621">
        <w:rPr>
          <w:rFonts w:ascii="Verdana" w:hAnsi="Verdana" w:cs="Times New Roman"/>
          <w:sz w:val="24"/>
          <w:szCs w:val="24"/>
        </w:rPr>
        <w:t>Poor quality of feeds</w:t>
      </w:r>
    </w:p>
    <w:p w14:paraId="3234697F" w14:textId="77777777" w:rsidR="00662171" w:rsidRPr="001D5621" w:rsidRDefault="00662171" w:rsidP="00662171">
      <w:pPr>
        <w:pStyle w:val="ListParagraph"/>
        <w:widowControl w:val="0"/>
        <w:numPr>
          <w:ilvl w:val="0"/>
          <w:numId w:val="9"/>
        </w:numPr>
        <w:autoSpaceDE w:val="0"/>
        <w:autoSpaceDN w:val="0"/>
        <w:adjustRightInd w:val="0"/>
        <w:spacing w:after="240" w:line="240" w:lineRule="auto"/>
        <w:rPr>
          <w:rFonts w:ascii="Verdana" w:hAnsi="Verdana" w:cs="Times New Roman"/>
          <w:sz w:val="24"/>
          <w:szCs w:val="24"/>
        </w:rPr>
      </w:pPr>
      <w:r w:rsidRPr="001D5621">
        <w:rPr>
          <w:rFonts w:ascii="Verdana" w:hAnsi="Verdana" w:cs="Times New Roman"/>
          <w:sz w:val="24"/>
          <w:szCs w:val="24"/>
        </w:rPr>
        <w:t>Genetic decline of the pig population</w:t>
      </w:r>
    </w:p>
    <w:p w14:paraId="1FBFEC27" w14:textId="77777777" w:rsidR="00662171" w:rsidRPr="001D5621" w:rsidRDefault="00662171" w:rsidP="00662171">
      <w:pPr>
        <w:pStyle w:val="ListParagraph"/>
        <w:widowControl w:val="0"/>
        <w:numPr>
          <w:ilvl w:val="0"/>
          <w:numId w:val="9"/>
        </w:numPr>
        <w:autoSpaceDE w:val="0"/>
        <w:autoSpaceDN w:val="0"/>
        <w:adjustRightInd w:val="0"/>
        <w:spacing w:after="240" w:line="240" w:lineRule="auto"/>
        <w:rPr>
          <w:rFonts w:ascii="Verdana" w:hAnsi="Verdana" w:cs="Times New Roman"/>
          <w:sz w:val="24"/>
          <w:szCs w:val="24"/>
        </w:rPr>
      </w:pPr>
      <w:r w:rsidRPr="001D5621">
        <w:rPr>
          <w:rFonts w:ascii="Verdana" w:hAnsi="Verdana" w:cs="Times New Roman"/>
          <w:sz w:val="24"/>
          <w:szCs w:val="24"/>
        </w:rPr>
        <w:t>Limited access by small holder to quality extension services</w:t>
      </w:r>
    </w:p>
    <w:p w14:paraId="20D364CB" w14:textId="77777777" w:rsidR="00662171" w:rsidRPr="001D5621" w:rsidRDefault="00662171" w:rsidP="00662171">
      <w:pPr>
        <w:pStyle w:val="ListParagraph"/>
        <w:widowControl w:val="0"/>
        <w:numPr>
          <w:ilvl w:val="0"/>
          <w:numId w:val="9"/>
        </w:numPr>
        <w:autoSpaceDE w:val="0"/>
        <w:autoSpaceDN w:val="0"/>
        <w:adjustRightInd w:val="0"/>
        <w:spacing w:after="240" w:line="240" w:lineRule="auto"/>
        <w:rPr>
          <w:rFonts w:ascii="Verdana" w:hAnsi="Verdana" w:cs="Times New Roman"/>
          <w:sz w:val="24"/>
          <w:szCs w:val="24"/>
        </w:rPr>
      </w:pPr>
      <w:r w:rsidRPr="001D5621">
        <w:rPr>
          <w:rFonts w:ascii="Verdana" w:hAnsi="Verdana" w:cs="Times New Roman"/>
          <w:sz w:val="24"/>
          <w:szCs w:val="24"/>
        </w:rPr>
        <w:t>Farmer do not get the right price for their pigs</w:t>
      </w:r>
    </w:p>
    <w:p w14:paraId="68CE844E" w14:textId="77777777" w:rsidR="00662171" w:rsidRPr="001D5621" w:rsidRDefault="00662171" w:rsidP="00662171">
      <w:pPr>
        <w:pStyle w:val="ListParagraph"/>
        <w:widowControl w:val="0"/>
        <w:numPr>
          <w:ilvl w:val="0"/>
          <w:numId w:val="9"/>
        </w:numPr>
        <w:autoSpaceDE w:val="0"/>
        <w:autoSpaceDN w:val="0"/>
        <w:adjustRightInd w:val="0"/>
        <w:spacing w:after="240" w:line="240" w:lineRule="auto"/>
        <w:rPr>
          <w:rFonts w:ascii="Verdana" w:hAnsi="Verdana" w:cs="Times New Roman"/>
          <w:sz w:val="24"/>
          <w:szCs w:val="24"/>
        </w:rPr>
      </w:pPr>
      <w:r w:rsidRPr="001D5621">
        <w:rPr>
          <w:rFonts w:ascii="Verdana" w:hAnsi="Verdana" w:cs="Times New Roman"/>
          <w:sz w:val="24"/>
          <w:szCs w:val="24"/>
        </w:rPr>
        <w:t>VC actors (especially farmers) are not organized to exploit potential</w:t>
      </w:r>
    </w:p>
    <w:p w14:paraId="55B685E4" w14:textId="77777777" w:rsidR="00662171" w:rsidRPr="001D5621" w:rsidRDefault="00662171" w:rsidP="00662171">
      <w:pPr>
        <w:pStyle w:val="ListParagraph"/>
        <w:widowControl w:val="0"/>
        <w:numPr>
          <w:ilvl w:val="0"/>
          <w:numId w:val="9"/>
        </w:numPr>
        <w:autoSpaceDE w:val="0"/>
        <w:autoSpaceDN w:val="0"/>
        <w:adjustRightInd w:val="0"/>
        <w:spacing w:after="240" w:line="240" w:lineRule="auto"/>
        <w:rPr>
          <w:rFonts w:ascii="Verdana" w:hAnsi="Verdana" w:cs="Times New Roman"/>
          <w:sz w:val="24"/>
          <w:szCs w:val="24"/>
        </w:rPr>
      </w:pPr>
      <w:r w:rsidRPr="001D5621">
        <w:rPr>
          <w:rFonts w:ascii="Verdana" w:hAnsi="Verdana" w:cs="Times New Roman"/>
          <w:sz w:val="24"/>
          <w:szCs w:val="24"/>
        </w:rPr>
        <w:t>VC actors are not able to access appropriate financial services</w:t>
      </w:r>
    </w:p>
    <w:p w14:paraId="563B68B3" w14:textId="77777777" w:rsidR="00662171" w:rsidRPr="001D5621" w:rsidRDefault="00662171" w:rsidP="00662171">
      <w:pPr>
        <w:pStyle w:val="ListParagraph"/>
        <w:widowControl w:val="0"/>
        <w:numPr>
          <w:ilvl w:val="0"/>
          <w:numId w:val="9"/>
        </w:numPr>
        <w:autoSpaceDE w:val="0"/>
        <w:autoSpaceDN w:val="0"/>
        <w:adjustRightInd w:val="0"/>
        <w:spacing w:after="240" w:line="240" w:lineRule="auto"/>
        <w:rPr>
          <w:rFonts w:ascii="Verdana" w:hAnsi="Verdana" w:cs="Times New Roman"/>
          <w:sz w:val="24"/>
          <w:szCs w:val="24"/>
        </w:rPr>
      </w:pPr>
      <w:r w:rsidRPr="001D5621">
        <w:rPr>
          <w:rFonts w:ascii="Verdana" w:hAnsi="Verdana" w:cs="Times New Roman"/>
          <w:sz w:val="24"/>
          <w:szCs w:val="24"/>
        </w:rPr>
        <w:t>The pig industry is apparently not a national interest</w:t>
      </w:r>
    </w:p>
    <w:p w14:paraId="402C71F2" w14:textId="77777777" w:rsidR="00662171" w:rsidRPr="001D5621" w:rsidRDefault="00662171" w:rsidP="00662171">
      <w:pPr>
        <w:pStyle w:val="ListParagraph"/>
        <w:widowControl w:val="0"/>
        <w:numPr>
          <w:ilvl w:val="0"/>
          <w:numId w:val="9"/>
        </w:numPr>
        <w:autoSpaceDE w:val="0"/>
        <w:autoSpaceDN w:val="0"/>
        <w:adjustRightInd w:val="0"/>
        <w:spacing w:after="240" w:line="240" w:lineRule="auto"/>
        <w:rPr>
          <w:rFonts w:ascii="Verdana" w:hAnsi="Verdana" w:cs="Times New Roman"/>
          <w:sz w:val="24"/>
          <w:szCs w:val="24"/>
        </w:rPr>
      </w:pPr>
      <w:r w:rsidRPr="001D5621">
        <w:rPr>
          <w:rFonts w:ascii="Verdana" w:hAnsi="Verdana" w:cs="Times New Roman"/>
          <w:sz w:val="24"/>
          <w:szCs w:val="24"/>
        </w:rPr>
        <w:t>VC actors and government do not understand the full scope and potential of current policy</w:t>
      </w:r>
    </w:p>
    <w:p w14:paraId="041C1F5E" w14:textId="77777777" w:rsidR="00662171" w:rsidRPr="001D5621" w:rsidRDefault="00662171" w:rsidP="00662171">
      <w:pPr>
        <w:pStyle w:val="ListParagraph"/>
        <w:widowControl w:val="0"/>
        <w:numPr>
          <w:ilvl w:val="0"/>
          <w:numId w:val="9"/>
        </w:numPr>
        <w:autoSpaceDE w:val="0"/>
        <w:autoSpaceDN w:val="0"/>
        <w:adjustRightInd w:val="0"/>
        <w:spacing w:after="240" w:line="240" w:lineRule="auto"/>
        <w:rPr>
          <w:rFonts w:ascii="Verdana" w:hAnsi="Verdana" w:cs="Times New Roman"/>
          <w:sz w:val="24"/>
          <w:szCs w:val="24"/>
        </w:rPr>
      </w:pPr>
      <w:r w:rsidRPr="001D5621">
        <w:rPr>
          <w:rFonts w:ascii="Verdana" w:hAnsi="Verdana" w:cs="Times New Roman"/>
          <w:sz w:val="24"/>
          <w:szCs w:val="24"/>
        </w:rPr>
        <w:t>Social and cultural barriers stop equitable consumption</w:t>
      </w:r>
    </w:p>
    <w:p w14:paraId="45EC1371" w14:textId="77777777" w:rsidR="00662171" w:rsidRPr="001D5621" w:rsidRDefault="00662171" w:rsidP="00662171">
      <w:pPr>
        <w:pStyle w:val="ListParagraph"/>
        <w:widowControl w:val="0"/>
        <w:numPr>
          <w:ilvl w:val="0"/>
          <w:numId w:val="9"/>
        </w:numPr>
        <w:autoSpaceDE w:val="0"/>
        <w:autoSpaceDN w:val="0"/>
        <w:adjustRightInd w:val="0"/>
        <w:spacing w:after="240" w:line="240" w:lineRule="auto"/>
        <w:rPr>
          <w:rFonts w:ascii="Verdana" w:hAnsi="Verdana" w:cs="Times New Roman"/>
          <w:sz w:val="24"/>
          <w:szCs w:val="24"/>
        </w:rPr>
      </w:pPr>
      <w:r w:rsidRPr="001D5621">
        <w:rPr>
          <w:rFonts w:ascii="Verdana" w:hAnsi="Verdana" w:cs="Times New Roman"/>
          <w:sz w:val="24"/>
          <w:szCs w:val="24"/>
        </w:rPr>
        <w:t>Pig waste is not disposed off or exploited well</w:t>
      </w:r>
    </w:p>
    <w:p w14:paraId="0CB2BC08" w14:textId="77777777" w:rsidR="00662171" w:rsidRPr="001D5621" w:rsidRDefault="00662171" w:rsidP="00662171">
      <w:pPr>
        <w:pStyle w:val="ListParagraph"/>
        <w:widowControl w:val="0"/>
        <w:numPr>
          <w:ilvl w:val="0"/>
          <w:numId w:val="9"/>
        </w:numPr>
        <w:autoSpaceDE w:val="0"/>
        <w:autoSpaceDN w:val="0"/>
        <w:adjustRightInd w:val="0"/>
        <w:spacing w:after="240" w:line="240" w:lineRule="auto"/>
        <w:rPr>
          <w:rFonts w:ascii="Verdana" w:hAnsi="Verdana" w:cs="Times New Roman"/>
          <w:sz w:val="24"/>
          <w:szCs w:val="24"/>
        </w:rPr>
      </w:pPr>
      <w:r w:rsidRPr="001D5621">
        <w:rPr>
          <w:rFonts w:ascii="Verdana" w:hAnsi="Verdana" w:cs="Times New Roman"/>
          <w:sz w:val="24"/>
          <w:szCs w:val="24"/>
        </w:rPr>
        <w:t>Value addition processes are not happening well or efficiently</w:t>
      </w:r>
    </w:p>
    <w:p w14:paraId="3FE43A8D" w14:textId="77777777" w:rsidR="00662171" w:rsidRPr="001D5621" w:rsidRDefault="00662171" w:rsidP="00662171">
      <w:pPr>
        <w:widowControl w:val="0"/>
        <w:autoSpaceDE w:val="0"/>
        <w:autoSpaceDN w:val="0"/>
        <w:adjustRightInd w:val="0"/>
        <w:spacing w:after="240"/>
        <w:rPr>
          <w:rFonts w:ascii="Verdana" w:hAnsi="Verdana"/>
          <w:sz w:val="24"/>
          <w:szCs w:val="24"/>
        </w:rPr>
      </w:pPr>
    </w:p>
    <w:p w14:paraId="31A6FD2E" w14:textId="77777777" w:rsidR="00662171" w:rsidRPr="001D5621" w:rsidRDefault="00662171" w:rsidP="00662171">
      <w:pPr>
        <w:widowControl w:val="0"/>
        <w:autoSpaceDE w:val="0"/>
        <w:autoSpaceDN w:val="0"/>
        <w:adjustRightInd w:val="0"/>
        <w:spacing w:after="240"/>
        <w:rPr>
          <w:rFonts w:ascii="Verdana" w:hAnsi="Verdana"/>
          <w:b/>
          <w:sz w:val="24"/>
          <w:szCs w:val="24"/>
        </w:rPr>
      </w:pPr>
      <w:r w:rsidRPr="001D5621">
        <w:rPr>
          <w:rFonts w:ascii="Verdana" w:hAnsi="Verdana"/>
          <w:b/>
          <w:iCs/>
          <w:sz w:val="24"/>
          <w:szCs w:val="24"/>
        </w:rPr>
        <w:t>Format of the Workshop</w:t>
      </w:r>
    </w:p>
    <w:p w14:paraId="6E4B8BE6" w14:textId="77777777" w:rsidR="00662171" w:rsidRPr="001D5621" w:rsidRDefault="00662171" w:rsidP="00662171">
      <w:pPr>
        <w:pStyle w:val="ListParagraph"/>
        <w:widowControl w:val="0"/>
        <w:numPr>
          <w:ilvl w:val="0"/>
          <w:numId w:val="10"/>
        </w:numPr>
        <w:tabs>
          <w:tab w:val="left" w:pos="220"/>
          <w:tab w:val="left" w:pos="720"/>
        </w:tabs>
        <w:autoSpaceDE w:val="0"/>
        <w:autoSpaceDN w:val="0"/>
        <w:adjustRightInd w:val="0"/>
        <w:spacing w:after="0" w:line="240" w:lineRule="auto"/>
        <w:rPr>
          <w:rFonts w:ascii="Verdana" w:hAnsi="Verdana" w:cs="Times New Roman"/>
          <w:b/>
          <w:sz w:val="24"/>
          <w:szCs w:val="24"/>
        </w:rPr>
      </w:pPr>
      <w:r w:rsidRPr="001D5621">
        <w:rPr>
          <w:rFonts w:ascii="Verdana" w:hAnsi="Verdana" w:cs="Times New Roman"/>
          <w:b/>
          <w:sz w:val="24"/>
          <w:szCs w:val="24"/>
        </w:rPr>
        <w:t>Context: Setting the stage</w:t>
      </w:r>
    </w:p>
    <w:p w14:paraId="6342ED9D" w14:textId="77777777" w:rsidR="00662171" w:rsidRPr="001D5621" w:rsidRDefault="00662171" w:rsidP="00662171">
      <w:pPr>
        <w:pStyle w:val="ListParagraph"/>
        <w:widowControl w:val="0"/>
        <w:tabs>
          <w:tab w:val="left" w:pos="220"/>
          <w:tab w:val="left" w:pos="720"/>
        </w:tabs>
        <w:autoSpaceDE w:val="0"/>
        <w:autoSpaceDN w:val="0"/>
        <w:adjustRightInd w:val="0"/>
        <w:rPr>
          <w:rFonts w:ascii="Verdana" w:hAnsi="Verdana" w:cs="Times New Roman"/>
          <w:sz w:val="24"/>
          <w:szCs w:val="24"/>
        </w:rPr>
      </w:pPr>
      <w:r w:rsidRPr="001D5621">
        <w:rPr>
          <w:rFonts w:ascii="Verdana" w:hAnsi="Verdana" w:cs="Times New Roman"/>
          <w:sz w:val="24"/>
          <w:szCs w:val="24"/>
        </w:rPr>
        <w:t xml:space="preserve">The facilitator explained the hoped-for outcome so that everybody understood. Why are we doing this MSP? Explained the process so that </w:t>
      </w:r>
      <w:proofErr w:type="gramStart"/>
      <w:r w:rsidRPr="001D5621">
        <w:rPr>
          <w:rFonts w:ascii="Verdana" w:hAnsi="Verdana" w:cs="Times New Roman"/>
          <w:sz w:val="24"/>
          <w:szCs w:val="24"/>
        </w:rPr>
        <w:t>it’s understood by all</w:t>
      </w:r>
      <w:proofErr w:type="gramEnd"/>
      <w:r w:rsidRPr="001D5621">
        <w:rPr>
          <w:rFonts w:ascii="Verdana" w:hAnsi="Verdana" w:cs="Times New Roman"/>
          <w:sz w:val="24"/>
          <w:szCs w:val="24"/>
        </w:rPr>
        <w:t>.  Gave participants a timeframe.</w:t>
      </w:r>
    </w:p>
    <w:p w14:paraId="19A29201" w14:textId="77777777" w:rsidR="00662171" w:rsidRPr="001D5621" w:rsidRDefault="00662171" w:rsidP="00662171">
      <w:pPr>
        <w:widowControl w:val="0"/>
        <w:tabs>
          <w:tab w:val="left" w:pos="220"/>
          <w:tab w:val="left" w:pos="720"/>
        </w:tabs>
        <w:autoSpaceDE w:val="0"/>
        <w:autoSpaceDN w:val="0"/>
        <w:adjustRightInd w:val="0"/>
        <w:rPr>
          <w:rFonts w:ascii="Verdana" w:hAnsi="Verdana"/>
          <w:color w:val="0000FF"/>
          <w:sz w:val="24"/>
          <w:szCs w:val="24"/>
        </w:rPr>
      </w:pPr>
    </w:p>
    <w:p w14:paraId="0CC7EE68" w14:textId="77777777" w:rsidR="00662171" w:rsidRPr="001D5621" w:rsidRDefault="00662171" w:rsidP="00662171">
      <w:pPr>
        <w:pStyle w:val="ListParagraph"/>
        <w:widowControl w:val="0"/>
        <w:numPr>
          <w:ilvl w:val="0"/>
          <w:numId w:val="10"/>
        </w:numPr>
        <w:tabs>
          <w:tab w:val="left" w:pos="220"/>
          <w:tab w:val="left" w:pos="720"/>
        </w:tabs>
        <w:autoSpaceDE w:val="0"/>
        <w:autoSpaceDN w:val="0"/>
        <w:adjustRightInd w:val="0"/>
        <w:spacing w:after="0" w:line="240" w:lineRule="auto"/>
        <w:rPr>
          <w:rFonts w:ascii="Verdana" w:hAnsi="Verdana" w:cs="Times New Roman"/>
          <w:b/>
          <w:sz w:val="24"/>
          <w:szCs w:val="24"/>
        </w:rPr>
      </w:pPr>
      <w:r w:rsidRPr="001D5621">
        <w:rPr>
          <w:rFonts w:ascii="Verdana" w:hAnsi="Verdana" w:cs="Times New Roman"/>
          <w:b/>
          <w:sz w:val="24"/>
          <w:szCs w:val="24"/>
        </w:rPr>
        <w:t>Practical Visioning:</w:t>
      </w:r>
    </w:p>
    <w:p w14:paraId="6D11CE8A" w14:textId="77777777" w:rsidR="00662171" w:rsidRPr="001D5621" w:rsidRDefault="00662171" w:rsidP="00662171">
      <w:pPr>
        <w:pStyle w:val="ListParagraph"/>
        <w:widowControl w:val="0"/>
        <w:tabs>
          <w:tab w:val="left" w:pos="220"/>
          <w:tab w:val="left" w:pos="720"/>
        </w:tabs>
        <w:autoSpaceDE w:val="0"/>
        <w:autoSpaceDN w:val="0"/>
        <w:adjustRightInd w:val="0"/>
        <w:rPr>
          <w:rFonts w:ascii="Verdana" w:hAnsi="Verdana" w:cs="Times New Roman"/>
          <w:sz w:val="24"/>
          <w:szCs w:val="24"/>
        </w:rPr>
      </w:pPr>
      <w:r w:rsidRPr="001D5621">
        <w:rPr>
          <w:rFonts w:ascii="Verdana" w:hAnsi="Verdana" w:cs="Times New Roman"/>
          <w:sz w:val="24"/>
          <w:szCs w:val="24"/>
        </w:rPr>
        <w:t xml:space="preserve">The stakeholders were asked to develop a big picture for the pig value chain in the regions, instilling a purpose and direction to actions. </w:t>
      </w:r>
    </w:p>
    <w:p w14:paraId="5F2D7E44" w14:textId="77777777" w:rsidR="00662171" w:rsidRPr="001D5621" w:rsidRDefault="00662171" w:rsidP="00662171">
      <w:pPr>
        <w:pStyle w:val="ListParagraph"/>
        <w:widowControl w:val="0"/>
        <w:tabs>
          <w:tab w:val="left" w:pos="220"/>
          <w:tab w:val="left" w:pos="720"/>
        </w:tabs>
        <w:autoSpaceDE w:val="0"/>
        <w:autoSpaceDN w:val="0"/>
        <w:adjustRightInd w:val="0"/>
        <w:rPr>
          <w:rFonts w:ascii="Verdana" w:hAnsi="Verdana" w:cs="Times New Roman"/>
          <w:color w:val="0000FF"/>
          <w:sz w:val="24"/>
          <w:szCs w:val="24"/>
        </w:rPr>
      </w:pPr>
    </w:p>
    <w:p w14:paraId="6F51D389" w14:textId="77777777" w:rsidR="00662171" w:rsidRPr="001D5621" w:rsidRDefault="00662171" w:rsidP="00662171">
      <w:pPr>
        <w:pStyle w:val="ListParagraph"/>
        <w:widowControl w:val="0"/>
        <w:tabs>
          <w:tab w:val="left" w:pos="220"/>
          <w:tab w:val="left" w:pos="720"/>
        </w:tabs>
        <w:autoSpaceDE w:val="0"/>
        <w:autoSpaceDN w:val="0"/>
        <w:adjustRightInd w:val="0"/>
        <w:rPr>
          <w:rFonts w:ascii="Verdana" w:hAnsi="Verdana" w:cs="Times New Roman"/>
          <w:sz w:val="24"/>
          <w:szCs w:val="24"/>
        </w:rPr>
      </w:pPr>
      <w:r w:rsidRPr="001D5621">
        <w:rPr>
          <w:rFonts w:ascii="Verdana" w:hAnsi="Verdana" w:cs="Times New Roman"/>
          <w:sz w:val="24"/>
          <w:szCs w:val="24"/>
        </w:rPr>
        <w:t>Focus Question:</w:t>
      </w:r>
      <w:r w:rsidRPr="001D5621">
        <w:rPr>
          <w:rFonts w:ascii="Verdana" w:hAnsi="Verdana" w:cs="Times New Roman"/>
          <w:color w:val="0000FF"/>
          <w:sz w:val="24"/>
          <w:szCs w:val="24"/>
        </w:rPr>
        <w:t xml:space="preserve"> </w:t>
      </w:r>
      <w:r w:rsidRPr="001D5621">
        <w:rPr>
          <w:rFonts w:ascii="Verdana" w:hAnsi="Verdana" w:cs="Times New Roman"/>
          <w:sz w:val="24"/>
          <w:szCs w:val="24"/>
        </w:rPr>
        <w:t>‘’ WHAT DO WE WANT TO SEE IN THE PIG VALUE CHAIN IN KAMUL IN 3-5 YEARS TIME?’’</w:t>
      </w:r>
    </w:p>
    <w:p w14:paraId="312D30FF" w14:textId="77777777" w:rsidR="00662171" w:rsidRPr="001D5621" w:rsidRDefault="00662171" w:rsidP="00662171">
      <w:pPr>
        <w:pStyle w:val="ListParagraph"/>
        <w:widowControl w:val="0"/>
        <w:tabs>
          <w:tab w:val="left" w:pos="220"/>
          <w:tab w:val="left" w:pos="720"/>
        </w:tabs>
        <w:autoSpaceDE w:val="0"/>
        <w:autoSpaceDN w:val="0"/>
        <w:adjustRightInd w:val="0"/>
        <w:rPr>
          <w:rFonts w:ascii="Verdana" w:hAnsi="Verdana" w:cs="Times New Roman"/>
          <w:color w:val="0000FF"/>
          <w:sz w:val="24"/>
          <w:szCs w:val="24"/>
        </w:rPr>
      </w:pPr>
    </w:p>
    <w:p w14:paraId="2DBD74CA" w14:textId="77777777" w:rsidR="00662171" w:rsidRPr="001D5621" w:rsidRDefault="00662171" w:rsidP="00662171">
      <w:pPr>
        <w:pStyle w:val="ListParagraph"/>
        <w:widowControl w:val="0"/>
        <w:numPr>
          <w:ilvl w:val="0"/>
          <w:numId w:val="10"/>
        </w:numPr>
        <w:tabs>
          <w:tab w:val="left" w:pos="220"/>
          <w:tab w:val="left" w:pos="720"/>
        </w:tabs>
        <w:autoSpaceDE w:val="0"/>
        <w:autoSpaceDN w:val="0"/>
        <w:adjustRightInd w:val="0"/>
        <w:spacing w:after="0" w:line="240" w:lineRule="auto"/>
        <w:rPr>
          <w:rFonts w:ascii="Verdana" w:hAnsi="Verdana" w:cs="Times New Roman"/>
          <w:b/>
          <w:sz w:val="24"/>
          <w:szCs w:val="24"/>
        </w:rPr>
      </w:pPr>
      <w:r w:rsidRPr="001D5621">
        <w:rPr>
          <w:rFonts w:ascii="Verdana" w:hAnsi="Verdana" w:cs="Times New Roman"/>
          <w:b/>
          <w:sz w:val="24"/>
          <w:szCs w:val="24"/>
        </w:rPr>
        <w:t xml:space="preserve">OBSTACLES/CONSTRAINTS </w:t>
      </w:r>
    </w:p>
    <w:p w14:paraId="58362E2A" w14:textId="77777777" w:rsidR="00662171" w:rsidRPr="001D5621" w:rsidRDefault="00662171" w:rsidP="00662171">
      <w:pPr>
        <w:pStyle w:val="ListParagraph"/>
        <w:widowControl w:val="0"/>
        <w:tabs>
          <w:tab w:val="left" w:pos="220"/>
          <w:tab w:val="left" w:pos="720"/>
        </w:tabs>
        <w:autoSpaceDE w:val="0"/>
        <w:autoSpaceDN w:val="0"/>
        <w:adjustRightInd w:val="0"/>
        <w:spacing w:after="0" w:line="240" w:lineRule="auto"/>
        <w:rPr>
          <w:rFonts w:ascii="Verdana" w:hAnsi="Verdana" w:cs="Times New Roman"/>
          <w:sz w:val="24"/>
          <w:szCs w:val="24"/>
        </w:rPr>
      </w:pPr>
    </w:p>
    <w:p w14:paraId="3195F7B8" w14:textId="77777777" w:rsidR="00662171" w:rsidRPr="001D5621" w:rsidRDefault="00662171" w:rsidP="00662171">
      <w:pPr>
        <w:pStyle w:val="ListParagraph"/>
        <w:widowControl w:val="0"/>
        <w:tabs>
          <w:tab w:val="left" w:pos="220"/>
          <w:tab w:val="left" w:pos="720"/>
        </w:tabs>
        <w:autoSpaceDE w:val="0"/>
        <w:autoSpaceDN w:val="0"/>
        <w:adjustRightInd w:val="0"/>
        <w:spacing w:after="0" w:line="240" w:lineRule="auto"/>
        <w:rPr>
          <w:rFonts w:ascii="Verdana" w:hAnsi="Verdana" w:cs="Times New Roman"/>
          <w:sz w:val="24"/>
          <w:szCs w:val="24"/>
        </w:rPr>
      </w:pPr>
      <w:r w:rsidRPr="001D5621">
        <w:rPr>
          <w:rFonts w:ascii="Verdana" w:hAnsi="Verdana" w:cs="Times New Roman"/>
          <w:sz w:val="24"/>
          <w:szCs w:val="24"/>
        </w:rPr>
        <w:t>‘’ WHAT IS BLOCKING US FROM ACHIEVING OUR VISION?’’</w:t>
      </w:r>
    </w:p>
    <w:p w14:paraId="614D2E5A" w14:textId="77777777" w:rsidR="00662171" w:rsidRPr="001D5621" w:rsidRDefault="00662171" w:rsidP="00662171">
      <w:pPr>
        <w:pStyle w:val="ListParagraph"/>
        <w:widowControl w:val="0"/>
        <w:tabs>
          <w:tab w:val="left" w:pos="220"/>
          <w:tab w:val="left" w:pos="720"/>
        </w:tabs>
        <w:autoSpaceDE w:val="0"/>
        <w:autoSpaceDN w:val="0"/>
        <w:adjustRightInd w:val="0"/>
        <w:rPr>
          <w:rFonts w:ascii="Verdana" w:hAnsi="Verdana" w:cs="Times New Roman"/>
          <w:sz w:val="24"/>
          <w:szCs w:val="24"/>
        </w:rPr>
      </w:pPr>
    </w:p>
    <w:p w14:paraId="68F80ABC" w14:textId="77777777" w:rsidR="00662171" w:rsidRPr="001D5621" w:rsidRDefault="00662171" w:rsidP="00662171">
      <w:pPr>
        <w:pStyle w:val="ListParagraph"/>
        <w:widowControl w:val="0"/>
        <w:tabs>
          <w:tab w:val="left" w:pos="220"/>
          <w:tab w:val="left" w:pos="720"/>
        </w:tabs>
        <w:autoSpaceDE w:val="0"/>
        <w:autoSpaceDN w:val="0"/>
        <w:adjustRightInd w:val="0"/>
        <w:rPr>
          <w:rFonts w:ascii="Verdana" w:hAnsi="Verdana" w:cs="Times New Roman"/>
          <w:sz w:val="24"/>
          <w:szCs w:val="24"/>
        </w:rPr>
      </w:pPr>
      <w:r w:rsidRPr="001D5621">
        <w:rPr>
          <w:rFonts w:ascii="Verdana" w:hAnsi="Verdana" w:cs="Times New Roman"/>
          <w:sz w:val="24"/>
          <w:szCs w:val="24"/>
        </w:rPr>
        <w:t xml:space="preserve">At this stage, the major 12 constraints along the value chain were </w:t>
      </w:r>
      <w:r w:rsidRPr="001D5621">
        <w:rPr>
          <w:rFonts w:ascii="Verdana" w:hAnsi="Verdana" w:cs="Times New Roman"/>
          <w:sz w:val="24"/>
          <w:szCs w:val="24"/>
        </w:rPr>
        <w:lastRenderedPageBreak/>
        <w:t>presented and brief notes provided on each (done by the DVO if possible or another district resource person). The facilitator invited stakeholders to add some that were missing from the list.</w:t>
      </w:r>
    </w:p>
    <w:p w14:paraId="0EC0B88C" w14:textId="77777777" w:rsidR="00662171" w:rsidRPr="001D5621" w:rsidRDefault="00662171" w:rsidP="00662171">
      <w:pPr>
        <w:pStyle w:val="ListParagraph"/>
        <w:widowControl w:val="0"/>
        <w:tabs>
          <w:tab w:val="left" w:pos="220"/>
          <w:tab w:val="left" w:pos="720"/>
        </w:tabs>
        <w:autoSpaceDE w:val="0"/>
        <w:autoSpaceDN w:val="0"/>
        <w:adjustRightInd w:val="0"/>
        <w:rPr>
          <w:rFonts w:ascii="Verdana" w:hAnsi="Verdana" w:cs="Times New Roman"/>
          <w:sz w:val="24"/>
          <w:szCs w:val="24"/>
        </w:rPr>
      </w:pPr>
    </w:p>
    <w:p w14:paraId="12749C11" w14:textId="77777777" w:rsidR="00662171" w:rsidRPr="001D5621" w:rsidRDefault="00662171" w:rsidP="00662171">
      <w:pPr>
        <w:pStyle w:val="ListParagraph"/>
        <w:widowControl w:val="0"/>
        <w:tabs>
          <w:tab w:val="left" w:pos="220"/>
          <w:tab w:val="left" w:pos="720"/>
        </w:tabs>
        <w:autoSpaceDE w:val="0"/>
        <w:autoSpaceDN w:val="0"/>
        <w:adjustRightInd w:val="0"/>
        <w:rPr>
          <w:rFonts w:ascii="Verdana" w:hAnsi="Verdana" w:cs="Times New Roman"/>
          <w:sz w:val="24"/>
          <w:szCs w:val="24"/>
        </w:rPr>
      </w:pPr>
    </w:p>
    <w:p w14:paraId="1E93FD69" w14:textId="77777777" w:rsidR="00662171" w:rsidRPr="001D5621" w:rsidRDefault="00662171" w:rsidP="00662171">
      <w:pPr>
        <w:pStyle w:val="ListParagraph"/>
        <w:widowControl w:val="0"/>
        <w:numPr>
          <w:ilvl w:val="0"/>
          <w:numId w:val="10"/>
        </w:numPr>
        <w:tabs>
          <w:tab w:val="left" w:pos="220"/>
          <w:tab w:val="left" w:pos="720"/>
        </w:tabs>
        <w:autoSpaceDE w:val="0"/>
        <w:autoSpaceDN w:val="0"/>
        <w:adjustRightInd w:val="0"/>
        <w:spacing w:after="0" w:line="240" w:lineRule="auto"/>
        <w:rPr>
          <w:rFonts w:ascii="Verdana" w:hAnsi="Verdana" w:cs="Times New Roman"/>
          <w:b/>
          <w:sz w:val="24"/>
          <w:szCs w:val="24"/>
        </w:rPr>
      </w:pPr>
      <w:r w:rsidRPr="001D5621">
        <w:rPr>
          <w:rFonts w:ascii="Verdana" w:hAnsi="Verdana" w:cs="Times New Roman"/>
          <w:b/>
          <w:sz w:val="24"/>
          <w:szCs w:val="24"/>
        </w:rPr>
        <w:t xml:space="preserve">ANALYSIS </w:t>
      </w:r>
    </w:p>
    <w:p w14:paraId="2E6D78B1" w14:textId="77777777" w:rsidR="00662171" w:rsidRPr="001D5621" w:rsidRDefault="00662171" w:rsidP="00662171">
      <w:pPr>
        <w:pStyle w:val="ListParagraph"/>
        <w:widowControl w:val="0"/>
        <w:numPr>
          <w:ilvl w:val="0"/>
          <w:numId w:val="11"/>
        </w:numPr>
        <w:tabs>
          <w:tab w:val="left" w:pos="220"/>
          <w:tab w:val="left" w:pos="720"/>
        </w:tabs>
        <w:autoSpaceDE w:val="0"/>
        <w:autoSpaceDN w:val="0"/>
        <w:adjustRightInd w:val="0"/>
        <w:spacing w:after="0" w:line="240" w:lineRule="auto"/>
        <w:rPr>
          <w:rFonts w:ascii="Verdana" w:hAnsi="Verdana" w:cs="Times New Roman"/>
          <w:sz w:val="24"/>
          <w:szCs w:val="24"/>
        </w:rPr>
      </w:pPr>
      <w:r w:rsidRPr="001D5621">
        <w:rPr>
          <w:rFonts w:ascii="Verdana" w:hAnsi="Verdana" w:cs="Times New Roman"/>
          <w:sz w:val="24"/>
          <w:szCs w:val="24"/>
        </w:rPr>
        <w:t>The obstacles/constraints were written on big pieces of paper and pinned around the room and quickly reviewed. Are there any questions or need for clarifications?</w:t>
      </w:r>
    </w:p>
    <w:p w14:paraId="38BBE615" w14:textId="77777777" w:rsidR="00662171" w:rsidRPr="001D5621" w:rsidRDefault="00662171" w:rsidP="00662171">
      <w:pPr>
        <w:pStyle w:val="ListParagraph"/>
        <w:widowControl w:val="0"/>
        <w:numPr>
          <w:ilvl w:val="0"/>
          <w:numId w:val="11"/>
        </w:numPr>
        <w:tabs>
          <w:tab w:val="left" w:pos="220"/>
          <w:tab w:val="left" w:pos="720"/>
        </w:tabs>
        <w:autoSpaceDE w:val="0"/>
        <w:autoSpaceDN w:val="0"/>
        <w:adjustRightInd w:val="0"/>
        <w:spacing w:after="0" w:line="240" w:lineRule="auto"/>
        <w:rPr>
          <w:rFonts w:ascii="Verdana" w:hAnsi="Verdana" w:cs="Times New Roman"/>
          <w:sz w:val="24"/>
          <w:szCs w:val="24"/>
        </w:rPr>
      </w:pPr>
      <w:r w:rsidRPr="001D5621">
        <w:rPr>
          <w:rFonts w:ascii="Verdana" w:hAnsi="Verdana" w:cs="Times New Roman"/>
          <w:sz w:val="24"/>
          <w:szCs w:val="24"/>
        </w:rPr>
        <w:t xml:space="preserve">Participants were given a question to answer. </w:t>
      </w:r>
    </w:p>
    <w:p w14:paraId="1B768DEC" w14:textId="77777777" w:rsidR="00662171" w:rsidRPr="001D5621" w:rsidRDefault="00662171" w:rsidP="00662171">
      <w:pPr>
        <w:pStyle w:val="ListParagraph"/>
        <w:widowControl w:val="0"/>
        <w:tabs>
          <w:tab w:val="left" w:pos="220"/>
          <w:tab w:val="left" w:pos="720"/>
        </w:tabs>
        <w:autoSpaceDE w:val="0"/>
        <w:autoSpaceDN w:val="0"/>
        <w:adjustRightInd w:val="0"/>
        <w:ind w:left="1440"/>
        <w:rPr>
          <w:rFonts w:ascii="Verdana" w:hAnsi="Verdana" w:cs="Times New Roman"/>
          <w:color w:val="0000FF"/>
          <w:sz w:val="24"/>
          <w:szCs w:val="24"/>
        </w:rPr>
      </w:pPr>
    </w:p>
    <w:p w14:paraId="2E2F457E" w14:textId="77777777" w:rsidR="00662171" w:rsidRPr="001D5621" w:rsidRDefault="00662171" w:rsidP="00662171">
      <w:pPr>
        <w:pStyle w:val="ListParagraph"/>
        <w:widowControl w:val="0"/>
        <w:tabs>
          <w:tab w:val="left" w:pos="220"/>
          <w:tab w:val="left" w:pos="720"/>
        </w:tabs>
        <w:autoSpaceDE w:val="0"/>
        <w:autoSpaceDN w:val="0"/>
        <w:adjustRightInd w:val="0"/>
        <w:ind w:left="1440"/>
        <w:rPr>
          <w:rFonts w:ascii="Verdana" w:hAnsi="Verdana" w:cs="Times New Roman"/>
          <w:sz w:val="24"/>
          <w:szCs w:val="24"/>
        </w:rPr>
      </w:pPr>
      <w:r w:rsidRPr="001D5621">
        <w:rPr>
          <w:rFonts w:ascii="Verdana" w:hAnsi="Verdana" w:cs="Times New Roman"/>
          <w:sz w:val="24"/>
          <w:szCs w:val="24"/>
        </w:rPr>
        <w:t>‘’WHICH 3 CONSTRAINTS (OBSTACLES) ONCE RESOLVED, CAN:</w:t>
      </w:r>
    </w:p>
    <w:p w14:paraId="6689B36F" w14:textId="77777777" w:rsidR="00662171" w:rsidRPr="001D5621" w:rsidRDefault="00662171" w:rsidP="00662171">
      <w:pPr>
        <w:pStyle w:val="ListParagraph"/>
        <w:widowControl w:val="0"/>
        <w:numPr>
          <w:ilvl w:val="0"/>
          <w:numId w:val="12"/>
        </w:numPr>
        <w:tabs>
          <w:tab w:val="left" w:pos="220"/>
          <w:tab w:val="left" w:pos="720"/>
        </w:tabs>
        <w:autoSpaceDE w:val="0"/>
        <w:autoSpaceDN w:val="0"/>
        <w:adjustRightInd w:val="0"/>
        <w:spacing w:after="0" w:line="240" w:lineRule="auto"/>
        <w:rPr>
          <w:rFonts w:ascii="Verdana" w:hAnsi="Verdana" w:cs="Times New Roman"/>
          <w:sz w:val="24"/>
          <w:szCs w:val="24"/>
        </w:rPr>
      </w:pPr>
      <w:r w:rsidRPr="001D5621">
        <w:rPr>
          <w:rFonts w:ascii="Verdana" w:hAnsi="Verdana" w:cs="Times New Roman"/>
          <w:sz w:val="24"/>
          <w:szCs w:val="24"/>
        </w:rPr>
        <w:t xml:space="preserve">GIVE US QUICK RESULTS </w:t>
      </w:r>
    </w:p>
    <w:p w14:paraId="4BB5A029" w14:textId="77777777" w:rsidR="00662171" w:rsidRPr="001D5621" w:rsidRDefault="00662171" w:rsidP="00662171">
      <w:pPr>
        <w:pStyle w:val="ListParagraph"/>
        <w:widowControl w:val="0"/>
        <w:numPr>
          <w:ilvl w:val="0"/>
          <w:numId w:val="12"/>
        </w:numPr>
        <w:tabs>
          <w:tab w:val="left" w:pos="220"/>
          <w:tab w:val="left" w:pos="720"/>
        </w:tabs>
        <w:autoSpaceDE w:val="0"/>
        <w:autoSpaceDN w:val="0"/>
        <w:adjustRightInd w:val="0"/>
        <w:spacing w:after="0" w:line="240" w:lineRule="auto"/>
        <w:rPr>
          <w:rFonts w:ascii="Verdana" w:hAnsi="Verdana" w:cs="Times New Roman"/>
          <w:sz w:val="24"/>
          <w:szCs w:val="24"/>
        </w:rPr>
      </w:pPr>
      <w:r w:rsidRPr="001D5621">
        <w:rPr>
          <w:rFonts w:ascii="Verdana" w:hAnsi="Verdana" w:cs="Times New Roman"/>
          <w:sz w:val="24"/>
          <w:szCs w:val="24"/>
        </w:rPr>
        <w:t xml:space="preserve">REQUIRES LESS RESOURCES, </w:t>
      </w:r>
    </w:p>
    <w:p w14:paraId="11CE21E2" w14:textId="77777777" w:rsidR="00662171" w:rsidRPr="001D5621" w:rsidRDefault="00662171" w:rsidP="00662171">
      <w:pPr>
        <w:pStyle w:val="ListParagraph"/>
        <w:widowControl w:val="0"/>
        <w:numPr>
          <w:ilvl w:val="0"/>
          <w:numId w:val="12"/>
        </w:numPr>
        <w:tabs>
          <w:tab w:val="left" w:pos="220"/>
          <w:tab w:val="left" w:pos="720"/>
        </w:tabs>
        <w:autoSpaceDE w:val="0"/>
        <w:autoSpaceDN w:val="0"/>
        <w:adjustRightInd w:val="0"/>
        <w:spacing w:after="0" w:line="240" w:lineRule="auto"/>
        <w:rPr>
          <w:rFonts w:ascii="Verdana" w:hAnsi="Verdana" w:cs="Times New Roman"/>
          <w:sz w:val="24"/>
          <w:szCs w:val="24"/>
        </w:rPr>
      </w:pPr>
      <w:r w:rsidRPr="001D5621">
        <w:rPr>
          <w:rFonts w:ascii="Verdana" w:hAnsi="Verdana" w:cs="Times New Roman"/>
          <w:sz w:val="24"/>
          <w:szCs w:val="24"/>
        </w:rPr>
        <w:t>CAN BE UNDERTAKEN BY THE PIG VC ACTORS IN THE DISTRICT REQUIRING NO EXTERNAL SUPPORT</w:t>
      </w:r>
    </w:p>
    <w:p w14:paraId="2BF69E8A" w14:textId="77777777" w:rsidR="00662171" w:rsidRPr="001D5621" w:rsidRDefault="00662171" w:rsidP="00662171">
      <w:pPr>
        <w:pStyle w:val="ListParagraph"/>
        <w:widowControl w:val="0"/>
        <w:numPr>
          <w:ilvl w:val="0"/>
          <w:numId w:val="12"/>
        </w:numPr>
        <w:tabs>
          <w:tab w:val="left" w:pos="220"/>
          <w:tab w:val="left" w:pos="720"/>
        </w:tabs>
        <w:autoSpaceDE w:val="0"/>
        <w:autoSpaceDN w:val="0"/>
        <w:adjustRightInd w:val="0"/>
        <w:spacing w:after="0" w:line="240" w:lineRule="auto"/>
        <w:rPr>
          <w:rFonts w:ascii="Verdana" w:hAnsi="Verdana" w:cs="Times New Roman"/>
          <w:sz w:val="24"/>
          <w:szCs w:val="24"/>
        </w:rPr>
      </w:pPr>
      <w:r w:rsidRPr="001D5621">
        <w:rPr>
          <w:rFonts w:ascii="Verdana" w:hAnsi="Verdana" w:cs="Times New Roman"/>
          <w:sz w:val="24"/>
          <w:szCs w:val="24"/>
        </w:rPr>
        <w:t>CAN QUICLY CATALYSE THE PIG VC IN THE REGION?’’</w:t>
      </w:r>
    </w:p>
    <w:p w14:paraId="2F2CD9E4" w14:textId="77777777" w:rsidR="00662171" w:rsidRPr="001D5621" w:rsidRDefault="00662171" w:rsidP="00662171">
      <w:pPr>
        <w:pStyle w:val="ListParagraph"/>
        <w:widowControl w:val="0"/>
        <w:tabs>
          <w:tab w:val="left" w:pos="220"/>
          <w:tab w:val="left" w:pos="720"/>
        </w:tabs>
        <w:autoSpaceDE w:val="0"/>
        <w:autoSpaceDN w:val="0"/>
        <w:adjustRightInd w:val="0"/>
        <w:ind w:left="1800"/>
        <w:rPr>
          <w:rFonts w:ascii="Verdana" w:hAnsi="Verdana" w:cs="Times New Roman"/>
          <w:color w:val="0000FF"/>
          <w:sz w:val="24"/>
          <w:szCs w:val="24"/>
        </w:rPr>
      </w:pPr>
    </w:p>
    <w:p w14:paraId="66AFDDC9" w14:textId="77777777" w:rsidR="00662171" w:rsidRPr="001D5621" w:rsidRDefault="00662171" w:rsidP="00662171">
      <w:pPr>
        <w:pStyle w:val="ListParagraph"/>
        <w:widowControl w:val="0"/>
        <w:numPr>
          <w:ilvl w:val="0"/>
          <w:numId w:val="11"/>
        </w:numPr>
        <w:tabs>
          <w:tab w:val="left" w:pos="220"/>
          <w:tab w:val="left" w:pos="720"/>
        </w:tabs>
        <w:autoSpaceDE w:val="0"/>
        <w:autoSpaceDN w:val="0"/>
        <w:adjustRightInd w:val="0"/>
        <w:spacing w:after="0" w:line="240" w:lineRule="auto"/>
        <w:rPr>
          <w:rFonts w:ascii="Verdana" w:hAnsi="Verdana" w:cs="Times New Roman"/>
          <w:sz w:val="24"/>
          <w:szCs w:val="24"/>
        </w:rPr>
      </w:pPr>
      <w:r w:rsidRPr="001D5621">
        <w:rPr>
          <w:rFonts w:ascii="Verdana" w:hAnsi="Verdana" w:cs="Times New Roman"/>
          <w:sz w:val="24"/>
          <w:szCs w:val="24"/>
        </w:rPr>
        <w:t>One at a time, each participant. The facilitator asked them to mark the single most important constraint (obstacle) that meets the above. Using this scoring method, the participants came up with a single priority constraint that they felt met the above criteria.</w:t>
      </w:r>
    </w:p>
    <w:p w14:paraId="03DC5FAF" w14:textId="77777777" w:rsidR="00662171" w:rsidRPr="001D5621" w:rsidRDefault="00662171" w:rsidP="00662171">
      <w:pPr>
        <w:widowControl w:val="0"/>
        <w:autoSpaceDE w:val="0"/>
        <w:autoSpaceDN w:val="0"/>
        <w:adjustRightInd w:val="0"/>
        <w:spacing w:after="240"/>
        <w:rPr>
          <w:rFonts w:ascii="Verdana" w:hAnsi="Verdana"/>
          <w:sz w:val="24"/>
          <w:szCs w:val="24"/>
        </w:rPr>
      </w:pPr>
    </w:p>
    <w:p w14:paraId="384F731F" w14:textId="77777777" w:rsidR="00662171" w:rsidRPr="001D5621" w:rsidRDefault="00662171" w:rsidP="00662171">
      <w:pPr>
        <w:pStyle w:val="ListParagraph"/>
        <w:widowControl w:val="0"/>
        <w:numPr>
          <w:ilvl w:val="0"/>
          <w:numId w:val="10"/>
        </w:numPr>
        <w:autoSpaceDE w:val="0"/>
        <w:autoSpaceDN w:val="0"/>
        <w:adjustRightInd w:val="0"/>
        <w:spacing w:after="240" w:line="240" w:lineRule="auto"/>
        <w:rPr>
          <w:rFonts w:ascii="Verdana" w:hAnsi="Verdana" w:cs="Times New Roman"/>
          <w:b/>
          <w:sz w:val="24"/>
          <w:szCs w:val="24"/>
        </w:rPr>
      </w:pPr>
      <w:r w:rsidRPr="001D5621">
        <w:rPr>
          <w:rFonts w:ascii="Verdana" w:hAnsi="Verdana" w:cs="Times New Roman"/>
          <w:b/>
          <w:sz w:val="24"/>
          <w:szCs w:val="24"/>
        </w:rPr>
        <w:t>STRATEGIC DIRECTIONS</w:t>
      </w:r>
    </w:p>
    <w:p w14:paraId="5B004F17" w14:textId="77777777" w:rsidR="00662171" w:rsidRPr="001D5621" w:rsidRDefault="00662171" w:rsidP="00662171">
      <w:pPr>
        <w:widowControl w:val="0"/>
        <w:autoSpaceDE w:val="0"/>
        <w:autoSpaceDN w:val="0"/>
        <w:adjustRightInd w:val="0"/>
        <w:spacing w:after="240"/>
        <w:rPr>
          <w:rFonts w:ascii="Verdana" w:hAnsi="Verdana"/>
          <w:b/>
          <w:i/>
          <w:sz w:val="24"/>
          <w:szCs w:val="24"/>
        </w:rPr>
      </w:pPr>
      <w:r w:rsidRPr="001D5621">
        <w:rPr>
          <w:rFonts w:ascii="Verdana" w:hAnsi="Verdana"/>
          <w:b/>
          <w:i/>
          <w:sz w:val="24"/>
          <w:szCs w:val="24"/>
        </w:rPr>
        <w:t>‘’WHAT SPECIFIC ACTIONS WILL ENABLE US TO OVERCOME THE SELECTED CONSTRAINT AND ACHIEVE OUR VISION?’’</w:t>
      </w:r>
    </w:p>
    <w:p w14:paraId="35E71599" w14:textId="77777777" w:rsidR="00662171" w:rsidRPr="001D5621" w:rsidRDefault="00662171" w:rsidP="00662171">
      <w:pPr>
        <w:pStyle w:val="ListParagraph"/>
        <w:widowControl w:val="0"/>
        <w:numPr>
          <w:ilvl w:val="0"/>
          <w:numId w:val="13"/>
        </w:numPr>
        <w:autoSpaceDE w:val="0"/>
        <w:autoSpaceDN w:val="0"/>
        <w:adjustRightInd w:val="0"/>
        <w:spacing w:after="240" w:line="240" w:lineRule="auto"/>
        <w:rPr>
          <w:rFonts w:ascii="Verdana" w:hAnsi="Verdana" w:cs="Times New Roman"/>
          <w:sz w:val="24"/>
          <w:szCs w:val="24"/>
        </w:rPr>
      </w:pPr>
      <w:r w:rsidRPr="001D5621">
        <w:rPr>
          <w:rFonts w:ascii="Verdana" w:hAnsi="Verdana" w:cs="Times New Roman"/>
          <w:sz w:val="24"/>
          <w:szCs w:val="24"/>
        </w:rPr>
        <w:t xml:space="preserve">Emphasis was made to the stakeholders that their specific actions should be actions that could be taken by those in the room (or those represented in the room). Some challenges may be external – for example, </w:t>
      </w:r>
      <w:proofErr w:type="gramStart"/>
      <w:r w:rsidRPr="001D5621">
        <w:rPr>
          <w:rFonts w:ascii="Verdana" w:hAnsi="Verdana" w:cs="Times New Roman"/>
          <w:sz w:val="24"/>
          <w:szCs w:val="24"/>
        </w:rPr>
        <w:t>un</w:t>
      </w:r>
      <w:proofErr w:type="gramEnd"/>
      <w:r w:rsidRPr="001D5621">
        <w:rPr>
          <w:rFonts w:ascii="Verdana" w:hAnsi="Verdana" w:cs="Times New Roman"/>
          <w:sz w:val="24"/>
          <w:szCs w:val="24"/>
        </w:rPr>
        <w:t xml:space="preserve"> </w:t>
      </w:r>
      <w:proofErr w:type="spellStart"/>
      <w:r w:rsidRPr="001D5621">
        <w:rPr>
          <w:rFonts w:ascii="Verdana" w:hAnsi="Verdana" w:cs="Times New Roman"/>
          <w:sz w:val="24"/>
          <w:szCs w:val="24"/>
        </w:rPr>
        <w:t>favourable</w:t>
      </w:r>
      <w:proofErr w:type="spellEnd"/>
      <w:r w:rsidRPr="001D5621">
        <w:rPr>
          <w:rFonts w:ascii="Verdana" w:hAnsi="Verdana" w:cs="Times New Roman"/>
          <w:sz w:val="24"/>
          <w:szCs w:val="24"/>
        </w:rPr>
        <w:t xml:space="preserve"> laws. While the participants may not be able to change the laws, they could develop a plan for working effectively within that context</w:t>
      </w:r>
    </w:p>
    <w:p w14:paraId="7D346C2A" w14:textId="77777777" w:rsidR="00662171" w:rsidRPr="001D5621" w:rsidRDefault="00662171" w:rsidP="00662171">
      <w:pPr>
        <w:pStyle w:val="ListParagraph"/>
        <w:widowControl w:val="0"/>
        <w:numPr>
          <w:ilvl w:val="0"/>
          <w:numId w:val="13"/>
        </w:numPr>
        <w:autoSpaceDE w:val="0"/>
        <w:autoSpaceDN w:val="0"/>
        <w:adjustRightInd w:val="0"/>
        <w:spacing w:after="240" w:line="240" w:lineRule="auto"/>
        <w:rPr>
          <w:rFonts w:ascii="Verdana" w:hAnsi="Verdana" w:cs="Times New Roman"/>
          <w:sz w:val="24"/>
          <w:szCs w:val="24"/>
        </w:rPr>
      </w:pPr>
      <w:r w:rsidRPr="001D5621">
        <w:rPr>
          <w:rFonts w:ascii="Verdana" w:hAnsi="Verdana" w:cs="Times New Roman"/>
          <w:sz w:val="24"/>
          <w:szCs w:val="24"/>
        </w:rPr>
        <w:t xml:space="preserve">When finished, there was 3-5 STRATEGIC DIRECTIONS of about 3 categories each. </w:t>
      </w:r>
    </w:p>
    <w:p w14:paraId="5F268270" w14:textId="77777777" w:rsidR="00662171" w:rsidRPr="001D5621" w:rsidRDefault="00662171" w:rsidP="00662171">
      <w:pPr>
        <w:pStyle w:val="ListParagraph"/>
        <w:widowControl w:val="0"/>
        <w:autoSpaceDE w:val="0"/>
        <w:autoSpaceDN w:val="0"/>
        <w:adjustRightInd w:val="0"/>
        <w:spacing w:after="240" w:line="240" w:lineRule="auto"/>
        <w:rPr>
          <w:rFonts w:ascii="Verdana" w:hAnsi="Verdana" w:cs="Times New Roman"/>
          <w:sz w:val="24"/>
          <w:szCs w:val="24"/>
        </w:rPr>
      </w:pPr>
    </w:p>
    <w:p w14:paraId="6366F434" w14:textId="77777777" w:rsidR="00662171" w:rsidRPr="001D5621" w:rsidRDefault="00662171" w:rsidP="00662171">
      <w:pPr>
        <w:pStyle w:val="ListParagraph"/>
        <w:widowControl w:val="0"/>
        <w:numPr>
          <w:ilvl w:val="0"/>
          <w:numId w:val="10"/>
        </w:numPr>
        <w:autoSpaceDE w:val="0"/>
        <w:autoSpaceDN w:val="0"/>
        <w:adjustRightInd w:val="0"/>
        <w:spacing w:after="240" w:line="240" w:lineRule="auto"/>
        <w:rPr>
          <w:rFonts w:ascii="Verdana" w:hAnsi="Verdana" w:cs="Times New Roman"/>
          <w:b/>
          <w:sz w:val="24"/>
          <w:szCs w:val="24"/>
        </w:rPr>
      </w:pPr>
      <w:r w:rsidRPr="001D5621">
        <w:rPr>
          <w:rFonts w:ascii="Verdana" w:hAnsi="Verdana" w:cs="Times New Roman"/>
          <w:b/>
          <w:sz w:val="24"/>
          <w:szCs w:val="24"/>
        </w:rPr>
        <w:t>ACTION PLAN</w:t>
      </w:r>
    </w:p>
    <w:p w14:paraId="7FB34FD8" w14:textId="77777777" w:rsidR="00662171" w:rsidRPr="001D5621" w:rsidRDefault="00662171" w:rsidP="00662171">
      <w:pPr>
        <w:pStyle w:val="ListParagraph"/>
        <w:widowControl w:val="0"/>
        <w:autoSpaceDE w:val="0"/>
        <w:autoSpaceDN w:val="0"/>
        <w:adjustRightInd w:val="0"/>
        <w:spacing w:after="240"/>
        <w:rPr>
          <w:rFonts w:ascii="Verdana" w:hAnsi="Verdana" w:cs="Times New Roman"/>
          <w:sz w:val="24"/>
          <w:szCs w:val="24"/>
        </w:rPr>
      </w:pPr>
    </w:p>
    <w:p w14:paraId="1D0B1352" w14:textId="77777777" w:rsidR="00662171" w:rsidRPr="001D5621" w:rsidRDefault="00662171" w:rsidP="00662171">
      <w:pPr>
        <w:pStyle w:val="ListParagraph"/>
        <w:widowControl w:val="0"/>
        <w:autoSpaceDE w:val="0"/>
        <w:autoSpaceDN w:val="0"/>
        <w:adjustRightInd w:val="0"/>
        <w:spacing w:after="240"/>
        <w:rPr>
          <w:rFonts w:ascii="Verdana" w:hAnsi="Verdana" w:cs="Times New Roman"/>
          <w:i/>
          <w:sz w:val="24"/>
          <w:szCs w:val="24"/>
        </w:rPr>
      </w:pPr>
      <w:r w:rsidRPr="001D5621">
        <w:rPr>
          <w:rFonts w:ascii="Verdana" w:hAnsi="Verdana" w:cs="Times New Roman"/>
          <w:i/>
          <w:sz w:val="24"/>
          <w:szCs w:val="24"/>
        </w:rPr>
        <w:t>‘’WHAT WILL WE DO IN THE NEXT FOUR MONTHS?’’</w:t>
      </w:r>
    </w:p>
    <w:p w14:paraId="4CF10263" w14:textId="77777777" w:rsidR="00662171" w:rsidRPr="001D5621" w:rsidRDefault="00662171" w:rsidP="00662171">
      <w:pPr>
        <w:pStyle w:val="ListParagraph"/>
        <w:widowControl w:val="0"/>
        <w:autoSpaceDE w:val="0"/>
        <w:autoSpaceDN w:val="0"/>
        <w:adjustRightInd w:val="0"/>
        <w:spacing w:after="240"/>
        <w:rPr>
          <w:rFonts w:ascii="Verdana" w:hAnsi="Verdana" w:cs="Times New Roman"/>
          <w:sz w:val="24"/>
          <w:szCs w:val="24"/>
        </w:rPr>
      </w:pPr>
    </w:p>
    <w:p w14:paraId="54F56263" w14:textId="77777777" w:rsidR="00662171" w:rsidRPr="001D5621" w:rsidRDefault="00662171" w:rsidP="00662171">
      <w:pPr>
        <w:pStyle w:val="ListParagraph"/>
        <w:widowControl w:val="0"/>
        <w:numPr>
          <w:ilvl w:val="0"/>
          <w:numId w:val="14"/>
        </w:numPr>
        <w:autoSpaceDE w:val="0"/>
        <w:autoSpaceDN w:val="0"/>
        <w:adjustRightInd w:val="0"/>
        <w:spacing w:after="240" w:line="240" w:lineRule="auto"/>
        <w:rPr>
          <w:rFonts w:ascii="Verdana" w:hAnsi="Verdana" w:cs="Times New Roman"/>
          <w:sz w:val="24"/>
          <w:szCs w:val="24"/>
        </w:rPr>
      </w:pPr>
      <w:r w:rsidRPr="001D5621">
        <w:rPr>
          <w:rFonts w:ascii="Verdana" w:hAnsi="Verdana" w:cs="Times New Roman"/>
          <w:sz w:val="24"/>
          <w:szCs w:val="24"/>
        </w:rPr>
        <w:lastRenderedPageBreak/>
        <w:t xml:space="preserve">Each strategic direction represents a taskforce. Each person in the room assigned themselves to the task force of their choice, so that in the end there </w:t>
      </w:r>
      <w:proofErr w:type="gramStart"/>
      <w:r w:rsidRPr="001D5621">
        <w:rPr>
          <w:rFonts w:ascii="Verdana" w:hAnsi="Verdana" w:cs="Times New Roman"/>
          <w:sz w:val="24"/>
          <w:szCs w:val="24"/>
        </w:rPr>
        <w:t>were roughly the same number</w:t>
      </w:r>
      <w:proofErr w:type="gramEnd"/>
      <w:r w:rsidRPr="001D5621">
        <w:rPr>
          <w:rFonts w:ascii="Verdana" w:hAnsi="Verdana" w:cs="Times New Roman"/>
          <w:sz w:val="24"/>
          <w:szCs w:val="24"/>
        </w:rPr>
        <w:t xml:space="preserve"> of people assigned to each one. </w:t>
      </w:r>
    </w:p>
    <w:p w14:paraId="64CC424F" w14:textId="77777777" w:rsidR="00662171" w:rsidRPr="001D5621" w:rsidRDefault="00662171" w:rsidP="00662171">
      <w:pPr>
        <w:pStyle w:val="ListParagraph"/>
        <w:widowControl w:val="0"/>
        <w:numPr>
          <w:ilvl w:val="0"/>
          <w:numId w:val="14"/>
        </w:numPr>
        <w:autoSpaceDE w:val="0"/>
        <w:autoSpaceDN w:val="0"/>
        <w:adjustRightInd w:val="0"/>
        <w:spacing w:after="240" w:line="240" w:lineRule="auto"/>
        <w:rPr>
          <w:rFonts w:ascii="Verdana" w:hAnsi="Verdana" w:cs="Times New Roman"/>
          <w:sz w:val="24"/>
          <w:szCs w:val="24"/>
        </w:rPr>
      </w:pPr>
      <w:r w:rsidRPr="001D5621">
        <w:rPr>
          <w:rFonts w:ascii="Verdana" w:hAnsi="Verdana" w:cs="Times New Roman"/>
          <w:sz w:val="24"/>
          <w:szCs w:val="24"/>
        </w:rPr>
        <w:t>Each taskforce designated a ‘’point person’’ who would ensure the members stay on target with their assignments and reporting back to the rest of the group through the rest of the year</w:t>
      </w:r>
    </w:p>
    <w:p w14:paraId="0B18C272" w14:textId="77777777" w:rsidR="00662171" w:rsidRPr="001D5621" w:rsidRDefault="00662171" w:rsidP="00662171">
      <w:pPr>
        <w:pStyle w:val="ListParagraph"/>
        <w:widowControl w:val="0"/>
        <w:numPr>
          <w:ilvl w:val="0"/>
          <w:numId w:val="14"/>
        </w:numPr>
        <w:autoSpaceDE w:val="0"/>
        <w:autoSpaceDN w:val="0"/>
        <w:adjustRightInd w:val="0"/>
        <w:spacing w:after="240" w:line="240" w:lineRule="auto"/>
        <w:rPr>
          <w:rFonts w:ascii="Verdana" w:hAnsi="Verdana" w:cs="Times New Roman"/>
          <w:sz w:val="24"/>
          <w:szCs w:val="24"/>
        </w:rPr>
      </w:pPr>
      <w:r w:rsidRPr="001D5621">
        <w:rPr>
          <w:rFonts w:ascii="Verdana" w:hAnsi="Verdana" w:cs="Times New Roman"/>
          <w:sz w:val="24"/>
          <w:szCs w:val="24"/>
        </w:rPr>
        <w:t>Task forces took their assignments and developed a four-months timeline, Questions were answered and problem areas ironed out</w:t>
      </w:r>
    </w:p>
    <w:p w14:paraId="6BA88E11" w14:textId="7310AFEB" w:rsidR="00662171" w:rsidRPr="001D5621" w:rsidRDefault="00662171" w:rsidP="00DE3AB0">
      <w:pPr>
        <w:pStyle w:val="ListParagraph"/>
        <w:widowControl w:val="0"/>
        <w:numPr>
          <w:ilvl w:val="0"/>
          <w:numId w:val="14"/>
        </w:numPr>
        <w:autoSpaceDE w:val="0"/>
        <w:autoSpaceDN w:val="0"/>
        <w:adjustRightInd w:val="0"/>
        <w:spacing w:after="240" w:line="240" w:lineRule="auto"/>
        <w:rPr>
          <w:rFonts w:ascii="Verdana" w:hAnsi="Verdana" w:cs="Times New Roman"/>
          <w:sz w:val="24"/>
          <w:szCs w:val="24"/>
        </w:rPr>
      </w:pPr>
      <w:r w:rsidRPr="001D5621">
        <w:rPr>
          <w:rFonts w:ascii="Verdana" w:hAnsi="Verdana" w:cs="Times New Roman"/>
          <w:sz w:val="24"/>
          <w:szCs w:val="24"/>
        </w:rPr>
        <w:t>Reflect on the process: Will these actions lead us to our vision? Why is it important we stay on target with these tasks?</w:t>
      </w:r>
    </w:p>
    <w:p w14:paraId="3C5F00BC" w14:textId="77777777" w:rsidR="00662171" w:rsidRPr="001D5621" w:rsidRDefault="00662171" w:rsidP="00662171">
      <w:pPr>
        <w:ind w:left="360"/>
        <w:rPr>
          <w:rFonts w:ascii="Verdana" w:hAnsi="Verdana"/>
          <w:b/>
          <w:sz w:val="24"/>
          <w:szCs w:val="24"/>
        </w:rPr>
      </w:pPr>
    </w:p>
    <w:p w14:paraId="28FA3F16" w14:textId="77777777" w:rsidR="00AC6433" w:rsidRPr="00EB241A" w:rsidRDefault="00AC6433" w:rsidP="00AC6433">
      <w:pPr>
        <w:widowControl w:val="0"/>
        <w:autoSpaceDE w:val="0"/>
        <w:autoSpaceDN w:val="0"/>
        <w:adjustRightInd w:val="0"/>
        <w:spacing w:after="240"/>
        <w:rPr>
          <w:rFonts w:ascii="Verdana" w:eastAsiaTheme="minorEastAsia" w:hAnsi="Verdana" w:cs="Times"/>
          <w:sz w:val="28"/>
          <w:szCs w:val="28"/>
        </w:rPr>
      </w:pPr>
      <w:r w:rsidRPr="00EB241A">
        <w:rPr>
          <w:rFonts w:ascii="Verdana" w:eastAsiaTheme="minorEastAsia" w:hAnsi="Verdana" w:cs="Times"/>
          <w:b/>
          <w:bCs/>
          <w:color w:val="2A4B7E"/>
          <w:sz w:val="28"/>
          <w:szCs w:val="28"/>
        </w:rPr>
        <w:t>Regional Perspectives</w:t>
      </w:r>
    </w:p>
    <w:p w14:paraId="5B1D2CB6" w14:textId="1AF82078" w:rsidR="00AC6433" w:rsidRPr="00EB241A" w:rsidRDefault="00AC6433" w:rsidP="001D5621">
      <w:pPr>
        <w:widowControl w:val="0"/>
        <w:autoSpaceDE w:val="0"/>
        <w:autoSpaceDN w:val="0"/>
        <w:adjustRightInd w:val="0"/>
        <w:spacing w:after="240"/>
        <w:rPr>
          <w:rFonts w:ascii="Verdana" w:eastAsiaTheme="minorEastAsia" w:hAnsi="Verdana" w:cs="Times"/>
          <w:sz w:val="28"/>
          <w:szCs w:val="28"/>
        </w:rPr>
      </w:pPr>
      <w:r w:rsidRPr="00EB241A">
        <w:rPr>
          <w:rFonts w:ascii="Verdana" w:eastAsiaTheme="minorEastAsia" w:hAnsi="Verdana" w:cs="Times"/>
          <w:b/>
          <w:bCs/>
          <w:color w:val="3F6CAF"/>
          <w:sz w:val="28"/>
          <w:szCs w:val="28"/>
        </w:rPr>
        <w:t>Summary of Speeches and Overview</w:t>
      </w:r>
    </w:p>
    <w:p w14:paraId="09492C72" w14:textId="77777777" w:rsidR="00AC6433" w:rsidRPr="00EB241A" w:rsidRDefault="00AC6433" w:rsidP="00AC6433">
      <w:pPr>
        <w:spacing w:line="360" w:lineRule="auto"/>
        <w:rPr>
          <w:rFonts w:ascii="Verdana" w:hAnsi="Verdana"/>
          <w:sz w:val="28"/>
          <w:szCs w:val="28"/>
        </w:rPr>
      </w:pPr>
      <w:r w:rsidRPr="00EB241A">
        <w:rPr>
          <w:rFonts w:ascii="Verdana" w:hAnsi="Verdana"/>
          <w:sz w:val="28"/>
          <w:szCs w:val="28"/>
        </w:rPr>
        <w:t xml:space="preserve">In the her opening remarks during the MSP in </w:t>
      </w:r>
      <w:proofErr w:type="spellStart"/>
      <w:r w:rsidRPr="00EB241A">
        <w:rPr>
          <w:rFonts w:ascii="Verdana" w:hAnsi="Verdana"/>
          <w:sz w:val="28"/>
          <w:szCs w:val="28"/>
        </w:rPr>
        <w:t>Mukono</w:t>
      </w:r>
      <w:proofErr w:type="spellEnd"/>
      <w:r w:rsidRPr="00EB241A">
        <w:rPr>
          <w:rFonts w:ascii="Verdana" w:hAnsi="Verdana"/>
          <w:sz w:val="28"/>
          <w:szCs w:val="28"/>
        </w:rPr>
        <w:t xml:space="preserve"> district for the central Stakeholders meeting, Dr. Sarah </w:t>
      </w:r>
      <w:proofErr w:type="spellStart"/>
      <w:r w:rsidRPr="00EB241A">
        <w:rPr>
          <w:rFonts w:ascii="Verdana" w:hAnsi="Verdana"/>
          <w:sz w:val="28"/>
          <w:szCs w:val="28"/>
        </w:rPr>
        <w:t>Mubiru</w:t>
      </w:r>
      <w:proofErr w:type="spellEnd"/>
      <w:r w:rsidRPr="00EB241A">
        <w:rPr>
          <w:rFonts w:ascii="Verdana" w:hAnsi="Verdana"/>
          <w:sz w:val="28"/>
          <w:szCs w:val="28"/>
        </w:rPr>
        <w:t xml:space="preserve">, emphasized that multi-stakeholders platforms are not owned by anyone else or owned by any Organization but for stakeholders themselves therefore when they are looking at the Challenges they face they should </w:t>
      </w:r>
      <w:proofErr w:type="spellStart"/>
      <w:r w:rsidRPr="00EB241A">
        <w:rPr>
          <w:rFonts w:ascii="Verdana" w:hAnsi="Verdana"/>
          <w:sz w:val="28"/>
          <w:szCs w:val="28"/>
        </w:rPr>
        <w:t>prioritise</w:t>
      </w:r>
      <w:proofErr w:type="spellEnd"/>
      <w:r w:rsidRPr="00EB241A">
        <w:rPr>
          <w:rFonts w:ascii="Verdana" w:hAnsi="Verdana"/>
          <w:sz w:val="28"/>
          <w:szCs w:val="28"/>
        </w:rPr>
        <w:t xml:space="preserve"> the constraints which can be   addressed by those in the group such that they can develop a plan within the context.</w:t>
      </w:r>
    </w:p>
    <w:p w14:paraId="573ABB39" w14:textId="77777777" w:rsidR="00AC6433" w:rsidRPr="00EB241A" w:rsidRDefault="00AC6433" w:rsidP="00AC6433">
      <w:pPr>
        <w:spacing w:line="360" w:lineRule="auto"/>
        <w:rPr>
          <w:rFonts w:ascii="Verdana" w:hAnsi="Verdana"/>
          <w:sz w:val="28"/>
          <w:szCs w:val="28"/>
        </w:rPr>
      </w:pPr>
    </w:p>
    <w:p w14:paraId="032D6130" w14:textId="77777777" w:rsidR="00AC6433" w:rsidRPr="00EB241A" w:rsidRDefault="00AC6433" w:rsidP="00AC6433">
      <w:pPr>
        <w:spacing w:line="360" w:lineRule="auto"/>
        <w:rPr>
          <w:rFonts w:ascii="Verdana" w:hAnsi="Verdana"/>
          <w:sz w:val="28"/>
          <w:szCs w:val="28"/>
        </w:rPr>
      </w:pPr>
      <w:r w:rsidRPr="00EB241A">
        <w:rPr>
          <w:rFonts w:ascii="Verdana" w:hAnsi="Verdana"/>
          <w:sz w:val="28"/>
          <w:szCs w:val="28"/>
        </w:rPr>
        <w:t xml:space="preserve">On his part, the District Veterinary officer for </w:t>
      </w:r>
      <w:proofErr w:type="spellStart"/>
      <w:r w:rsidRPr="00EB241A">
        <w:rPr>
          <w:rFonts w:ascii="Verdana" w:hAnsi="Verdana"/>
          <w:sz w:val="28"/>
          <w:szCs w:val="28"/>
        </w:rPr>
        <w:t>Mukono</w:t>
      </w:r>
      <w:proofErr w:type="spellEnd"/>
      <w:r w:rsidRPr="00EB241A">
        <w:rPr>
          <w:rFonts w:ascii="Verdana" w:hAnsi="Verdana"/>
          <w:sz w:val="28"/>
          <w:szCs w:val="28"/>
        </w:rPr>
        <w:t xml:space="preserve">, Dr. David </w:t>
      </w:r>
      <w:proofErr w:type="spellStart"/>
      <w:r w:rsidRPr="00EB241A">
        <w:rPr>
          <w:rFonts w:ascii="Verdana" w:hAnsi="Verdana"/>
          <w:sz w:val="28"/>
          <w:szCs w:val="28"/>
        </w:rPr>
        <w:t>Kiryabwire</w:t>
      </w:r>
      <w:proofErr w:type="spellEnd"/>
      <w:r w:rsidRPr="00EB241A">
        <w:rPr>
          <w:rFonts w:ascii="Verdana" w:hAnsi="Verdana"/>
          <w:sz w:val="28"/>
          <w:szCs w:val="28"/>
        </w:rPr>
        <w:t xml:space="preserve"> also a member of the MSP task force said that once Stakeholders agree to work together, they </w:t>
      </w:r>
      <w:proofErr w:type="gramStart"/>
      <w:r w:rsidRPr="00EB241A">
        <w:rPr>
          <w:rFonts w:ascii="Verdana" w:hAnsi="Verdana"/>
          <w:sz w:val="28"/>
          <w:szCs w:val="28"/>
        </w:rPr>
        <w:t>will</w:t>
      </w:r>
      <w:proofErr w:type="gramEnd"/>
      <w:r w:rsidRPr="00EB241A">
        <w:rPr>
          <w:rFonts w:ascii="Verdana" w:hAnsi="Verdana"/>
          <w:sz w:val="28"/>
          <w:szCs w:val="28"/>
        </w:rPr>
        <w:t xml:space="preserve"> come up with Practical solution to the challenges so this should be a functional Platform.</w:t>
      </w:r>
    </w:p>
    <w:p w14:paraId="7EF61BFE" w14:textId="77777777" w:rsidR="00AC6433" w:rsidRPr="00EB241A" w:rsidRDefault="00AC6433" w:rsidP="00AC6433">
      <w:pPr>
        <w:spacing w:line="360" w:lineRule="auto"/>
        <w:rPr>
          <w:rFonts w:ascii="Verdana" w:hAnsi="Verdana"/>
          <w:sz w:val="28"/>
          <w:szCs w:val="28"/>
        </w:rPr>
      </w:pPr>
    </w:p>
    <w:p w14:paraId="429CC9E6" w14:textId="77777777" w:rsidR="00AC6433" w:rsidRPr="00EB241A" w:rsidRDefault="00AC6433" w:rsidP="00AC6433">
      <w:pPr>
        <w:spacing w:line="360" w:lineRule="auto"/>
        <w:rPr>
          <w:rFonts w:ascii="Verdana" w:hAnsi="Verdana"/>
          <w:sz w:val="28"/>
          <w:szCs w:val="28"/>
        </w:rPr>
      </w:pPr>
      <w:r w:rsidRPr="00EB241A">
        <w:rPr>
          <w:rFonts w:ascii="Verdana" w:hAnsi="Verdana"/>
          <w:sz w:val="28"/>
          <w:szCs w:val="28"/>
        </w:rPr>
        <w:t xml:space="preserve">The Director for </w:t>
      </w:r>
      <w:proofErr w:type="spellStart"/>
      <w:r w:rsidRPr="00EB241A">
        <w:rPr>
          <w:rFonts w:ascii="Verdana" w:hAnsi="Verdana"/>
          <w:sz w:val="28"/>
          <w:szCs w:val="28"/>
        </w:rPr>
        <w:t>Mukono</w:t>
      </w:r>
      <w:proofErr w:type="spellEnd"/>
      <w:r w:rsidRPr="00EB241A">
        <w:rPr>
          <w:rFonts w:ascii="Verdana" w:hAnsi="Verdana"/>
          <w:sz w:val="28"/>
          <w:szCs w:val="28"/>
        </w:rPr>
        <w:t xml:space="preserve"> Agricultural Research and Development Institute also gave his opening remarks in his capacity as a host to the MSP. He pointed out that the purpose of these Multi-stakeholders platforms is to exploit all the potential of the pig sub sector and turn piggery into </w:t>
      </w:r>
      <w:proofErr w:type="gramStart"/>
      <w:r w:rsidRPr="00EB241A">
        <w:rPr>
          <w:rFonts w:ascii="Verdana" w:hAnsi="Verdana"/>
          <w:sz w:val="28"/>
          <w:szCs w:val="28"/>
        </w:rPr>
        <w:t>an</w:t>
      </w:r>
      <w:proofErr w:type="gramEnd"/>
      <w:r w:rsidRPr="00EB241A">
        <w:rPr>
          <w:rFonts w:ascii="Verdana" w:hAnsi="Verdana"/>
          <w:sz w:val="28"/>
          <w:szCs w:val="28"/>
        </w:rPr>
        <w:t xml:space="preserve"> a serious economic activity for small holders farmers.</w:t>
      </w:r>
    </w:p>
    <w:p w14:paraId="40FB6CA5" w14:textId="77777777" w:rsidR="00385A93" w:rsidRPr="00EB241A" w:rsidRDefault="00385A93" w:rsidP="00385A93">
      <w:pPr>
        <w:spacing w:line="360" w:lineRule="auto"/>
        <w:rPr>
          <w:rFonts w:ascii="Verdana" w:hAnsi="Verdana"/>
          <w:sz w:val="28"/>
          <w:szCs w:val="28"/>
        </w:rPr>
      </w:pPr>
      <w:r w:rsidRPr="00EB241A">
        <w:rPr>
          <w:rFonts w:ascii="Verdana" w:hAnsi="Verdana"/>
          <w:sz w:val="28"/>
          <w:szCs w:val="28"/>
        </w:rPr>
        <w:t xml:space="preserve">Dr. Sarah </w:t>
      </w:r>
      <w:proofErr w:type="spellStart"/>
      <w:r w:rsidRPr="00EB241A">
        <w:rPr>
          <w:rFonts w:ascii="Verdana" w:hAnsi="Verdana"/>
          <w:sz w:val="28"/>
          <w:szCs w:val="28"/>
        </w:rPr>
        <w:t>Mubiru</w:t>
      </w:r>
      <w:proofErr w:type="spellEnd"/>
      <w:r w:rsidRPr="00EB241A">
        <w:rPr>
          <w:rFonts w:ascii="Verdana" w:hAnsi="Verdana"/>
          <w:sz w:val="28"/>
          <w:szCs w:val="28"/>
        </w:rPr>
        <w:t>, Senior Advisor, agriculture (Netherlands Development Organization) emphasized that multi-stakeholders platforms are not owned by anyone else or owned by any Organization but for stakeholders themselves therefore when they are looking at the Challenges they face they should look up those that can be addressed by those in the group such that they can develop a plan within the context.</w:t>
      </w:r>
    </w:p>
    <w:p w14:paraId="23AC0F21" w14:textId="77777777" w:rsidR="00662171" w:rsidRPr="00EB241A" w:rsidRDefault="00662171" w:rsidP="00007FB7">
      <w:pPr>
        <w:rPr>
          <w:rFonts w:ascii="Verdana" w:hAnsi="Verdana"/>
          <w:b/>
          <w:sz w:val="28"/>
          <w:szCs w:val="28"/>
        </w:rPr>
      </w:pPr>
    </w:p>
    <w:p w14:paraId="2F7CE694" w14:textId="01A9E756" w:rsidR="00AF4DD1" w:rsidRPr="00EB241A" w:rsidRDefault="00385A93" w:rsidP="00AF4DD1">
      <w:pPr>
        <w:rPr>
          <w:rFonts w:ascii="Verdana" w:hAnsi="Verdana"/>
          <w:b/>
          <w:sz w:val="28"/>
          <w:szCs w:val="28"/>
        </w:rPr>
      </w:pPr>
      <w:r w:rsidRPr="00EB241A">
        <w:rPr>
          <w:rFonts w:ascii="Verdana" w:hAnsi="Verdana"/>
          <w:b/>
          <w:sz w:val="28"/>
          <w:szCs w:val="28"/>
        </w:rPr>
        <w:t>Practical Vision</w:t>
      </w:r>
    </w:p>
    <w:p w14:paraId="063EE796" w14:textId="6E1C81A4" w:rsidR="00AF4DD1" w:rsidRPr="00EB241A" w:rsidRDefault="00385A93" w:rsidP="00385A93">
      <w:pPr>
        <w:rPr>
          <w:rFonts w:ascii="Verdana" w:hAnsi="Verdana"/>
          <w:sz w:val="28"/>
          <w:szCs w:val="28"/>
        </w:rPr>
      </w:pPr>
      <w:r w:rsidRPr="00EB241A">
        <w:rPr>
          <w:rFonts w:ascii="Verdana" w:hAnsi="Verdana"/>
          <w:sz w:val="28"/>
          <w:szCs w:val="28"/>
        </w:rPr>
        <w:t>Actors in Central Uganda developed a practical vision for the next 3-5 years</w:t>
      </w:r>
    </w:p>
    <w:p w14:paraId="364723FC" w14:textId="77777777" w:rsidR="00AF4DD1" w:rsidRPr="00EB241A" w:rsidRDefault="00AF4DD1" w:rsidP="00AF4DD1">
      <w:pPr>
        <w:spacing w:line="360" w:lineRule="auto"/>
        <w:rPr>
          <w:rFonts w:ascii="Verdana" w:hAnsi="Verdana"/>
          <w:sz w:val="28"/>
          <w:szCs w:val="28"/>
        </w:rPr>
      </w:pPr>
      <w:r w:rsidRPr="00EB241A">
        <w:rPr>
          <w:rFonts w:ascii="Verdana" w:hAnsi="Verdana"/>
          <w:sz w:val="28"/>
          <w:szCs w:val="28"/>
        </w:rPr>
        <w:t>In the next 3-5years, stake- holders are looking forward to having,</w:t>
      </w:r>
    </w:p>
    <w:p w14:paraId="623C40C1" w14:textId="77777777" w:rsidR="00AF4DD1" w:rsidRPr="00EB241A" w:rsidRDefault="00AF4DD1" w:rsidP="00AF4DD1">
      <w:pPr>
        <w:pStyle w:val="ListParagraph"/>
        <w:numPr>
          <w:ilvl w:val="0"/>
          <w:numId w:val="8"/>
        </w:numPr>
        <w:spacing w:line="360" w:lineRule="auto"/>
        <w:rPr>
          <w:rFonts w:ascii="Verdana" w:hAnsi="Verdana"/>
          <w:sz w:val="28"/>
          <w:szCs w:val="28"/>
        </w:rPr>
      </w:pPr>
      <w:r w:rsidRPr="00EB241A">
        <w:rPr>
          <w:rFonts w:ascii="Verdana" w:hAnsi="Verdana"/>
          <w:sz w:val="28"/>
          <w:szCs w:val="28"/>
        </w:rPr>
        <w:t>Specialized pig -related Extension Services</w:t>
      </w:r>
    </w:p>
    <w:p w14:paraId="3C8D0D85" w14:textId="77777777" w:rsidR="00AF4DD1" w:rsidRPr="00EB241A" w:rsidRDefault="00AF4DD1" w:rsidP="00AF4DD1">
      <w:pPr>
        <w:pStyle w:val="ListParagraph"/>
        <w:numPr>
          <w:ilvl w:val="0"/>
          <w:numId w:val="8"/>
        </w:numPr>
        <w:spacing w:line="360" w:lineRule="auto"/>
        <w:rPr>
          <w:rFonts w:ascii="Verdana" w:hAnsi="Verdana"/>
          <w:sz w:val="28"/>
          <w:szCs w:val="28"/>
        </w:rPr>
      </w:pPr>
      <w:r w:rsidRPr="00EB241A">
        <w:rPr>
          <w:rFonts w:ascii="Verdana" w:hAnsi="Verdana"/>
          <w:sz w:val="28"/>
          <w:szCs w:val="28"/>
        </w:rPr>
        <w:t>Controlled spread of African Swine</w:t>
      </w:r>
    </w:p>
    <w:p w14:paraId="0A4C8641" w14:textId="77777777" w:rsidR="00AF4DD1" w:rsidRPr="00EB241A" w:rsidRDefault="00AF4DD1" w:rsidP="00AF4DD1">
      <w:pPr>
        <w:pStyle w:val="ListParagraph"/>
        <w:numPr>
          <w:ilvl w:val="0"/>
          <w:numId w:val="8"/>
        </w:numPr>
        <w:spacing w:line="360" w:lineRule="auto"/>
        <w:rPr>
          <w:rFonts w:ascii="Verdana" w:hAnsi="Verdana"/>
          <w:sz w:val="28"/>
          <w:szCs w:val="28"/>
        </w:rPr>
      </w:pPr>
      <w:r w:rsidRPr="00EB241A">
        <w:rPr>
          <w:rFonts w:ascii="Verdana" w:hAnsi="Verdana"/>
          <w:sz w:val="28"/>
          <w:szCs w:val="28"/>
        </w:rPr>
        <w:t>Centralized slaughter facilities</w:t>
      </w:r>
    </w:p>
    <w:p w14:paraId="34C72469" w14:textId="77777777" w:rsidR="00AF4DD1" w:rsidRPr="00EB241A" w:rsidRDefault="00AF4DD1" w:rsidP="00AF4DD1">
      <w:pPr>
        <w:pStyle w:val="ListParagraph"/>
        <w:numPr>
          <w:ilvl w:val="0"/>
          <w:numId w:val="8"/>
        </w:numPr>
        <w:spacing w:line="360" w:lineRule="auto"/>
        <w:rPr>
          <w:rFonts w:ascii="Verdana" w:hAnsi="Verdana"/>
          <w:sz w:val="28"/>
          <w:szCs w:val="28"/>
        </w:rPr>
      </w:pPr>
      <w:r w:rsidRPr="00EB241A">
        <w:rPr>
          <w:rFonts w:ascii="Verdana" w:hAnsi="Verdana"/>
          <w:sz w:val="28"/>
          <w:szCs w:val="28"/>
        </w:rPr>
        <w:t>Certified Breeding centers</w:t>
      </w:r>
    </w:p>
    <w:p w14:paraId="56CC9DD8" w14:textId="77777777" w:rsidR="00AF4DD1" w:rsidRPr="00EB241A" w:rsidRDefault="00AF4DD1" w:rsidP="00AF4DD1">
      <w:pPr>
        <w:pStyle w:val="ListParagraph"/>
        <w:numPr>
          <w:ilvl w:val="0"/>
          <w:numId w:val="8"/>
        </w:numPr>
        <w:spacing w:line="360" w:lineRule="auto"/>
        <w:rPr>
          <w:rFonts w:ascii="Verdana" w:hAnsi="Verdana"/>
          <w:sz w:val="28"/>
          <w:szCs w:val="28"/>
        </w:rPr>
      </w:pPr>
      <w:r w:rsidRPr="00EB241A">
        <w:rPr>
          <w:rFonts w:ascii="Verdana" w:hAnsi="Verdana"/>
          <w:sz w:val="28"/>
          <w:szCs w:val="28"/>
        </w:rPr>
        <w:lastRenderedPageBreak/>
        <w:t>Collective marketing of Pig products</w:t>
      </w:r>
    </w:p>
    <w:p w14:paraId="02D04F2C" w14:textId="77777777" w:rsidR="00AF4DD1" w:rsidRPr="00EB241A" w:rsidRDefault="00AF4DD1" w:rsidP="00AF4DD1">
      <w:pPr>
        <w:pStyle w:val="ListParagraph"/>
        <w:numPr>
          <w:ilvl w:val="0"/>
          <w:numId w:val="8"/>
        </w:numPr>
        <w:spacing w:line="360" w:lineRule="auto"/>
        <w:rPr>
          <w:rFonts w:ascii="Verdana" w:hAnsi="Verdana"/>
          <w:sz w:val="28"/>
          <w:szCs w:val="28"/>
        </w:rPr>
      </w:pPr>
      <w:r w:rsidRPr="00EB241A">
        <w:rPr>
          <w:rFonts w:ascii="Verdana" w:hAnsi="Verdana"/>
          <w:sz w:val="28"/>
          <w:szCs w:val="28"/>
        </w:rPr>
        <w:t>Value addition of pig products</w:t>
      </w:r>
    </w:p>
    <w:p w14:paraId="0C7A0D73" w14:textId="77777777" w:rsidR="00AF4DD1" w:rsidRPr="00EB241A" w:rsidRDefault="00AF4DD1" w:rsidP="00AF4DD1">
      <w:pPr>
        <w:pStyle w:val="ListParagraph"/>
        <w:numPr>
          <w:ilvl w:val="0"/>
          <w:numId w:val="8"/>
        </w:numPr>
        <w:spacing w:line="360" w:lineRule="auto"/>
        <w:rPr>
          <w:rFonts w:ascii="Verdana" w:hAnsi="Verdana"/>
          <w:sz w:val="28"/>
          <w:szCs w:val="28"/>
        </w:rPr>
      </w:pPr>
      <w:r w:rsidRPr="00EB241A">
        <w:rPr>
          <w:rFonts w:ascii="Verdana" w:hAnsi="Verdana"/>
          <w:sz w:val="28"/>
          <w:szCs w:val="28"/>
        </w:rPr>
        <w:t>Farmer-based Pig feed support centers</w:t>
      </w:r>
    </w:p>
    <w:p w14:paraId="4162ACAD" w14:textId="77777777" w:rsidR="00AF4DD1" w:rsidRPr="00EB241A" w:rsidRDefault="00AF4DD1" w:rsidP="00AF4DD1">
      <w:pPr>
        <w:pStyle w:val="ListParagraph"/>
        <w:numPr>
          <w:ilvl w:val="0"/>
          <w:numId w:val="8"/>
        </w:numPr>
        <w:spacing w:line="360" w:lineRule="auto"/>
        <w:rPr>
          <w:rFonts w:ascii="Verdana" w:hAnsi="Verdana"/>
          <w:sz w:val="28"/>
          <w:szCs w:val="28"/>
        </w:rPr>
      </w:pPr>
      <w:r w:rsidRPr="00EB241A">
        <w:rPr>
          <w:rFonts w:ascii="Verdana" w:hAnsi="Verdana"/>
          <w:sz w:val="28"/>
          <w:szCs w:val="28"/>
        </w:rPr>
        <w:t>Documented and specialized actors within the value chain</w:t>
      </w:r>
    </w:p>
    <w:p w14:paraId="018746A7" w14:textId="77777777" w:rsidR="00AF4DD1" w:rsidRPr="00EB241A" w:rsidRDefault="00AF4DD1" w:rsidP="00AF4DD1">
      <w:pPr>
        <w:pStyle w:val="ListParagraph"/>
        <w:numPr>
          <w:ilvl w:val="0"/>
          <w:numId w:val="8"/>
        </w:numPr>
        <w:spacing w:line="360" w:lineRule="auto"/>
        <w:rPr>
          <w:rFonts w:ascii="Verdana" w:hAnsi="Verdana"/>
          <w:sz w:val="28"/>
          <w:szCs w:val="28"/>
        </w:rPr>
      </w:pPr>
      <w:r w:rsidRPr="00EB241A">
        <w:rPr>
          <w:rFonts w:ascii="Verdana" w:hAnsi="Verdana"/>
          <w:sz w:val="28"/>
          <w:szCs w:val="28"/>
        </w:rPr>
        <w:t>Functional Multi-stakeholder platform</w:t>
      </w:r>
    </w:p>
    <w:p w14:paraId="09970B4A" w14:textId="0298D221" w:rsidR="00385A93" w:rsidRPr="00EB241A" w:rsidRDefault="00385A93" w:rsidP="00385A93">
      <w:pPr>
        <w:spacing w:line="360" w:lineRule="auto"/>
        <w:rPr>
          <w:rFonts w:ascii="Verdana" w:hAnsi="Verdana"/>
          <w:b/>
          <w:sz w:val="28"/>
          <w:szCs w:val="28"/>
        </w:rPr>
      </w:pPr>
      <w:r w:rsidRPr="00EB241A">
        <w:rPr>
          <w:rFonts w:ascii="Verdana" w:hAnsi="Verdana"/>
          <w:b/>
          <w:sz w:val="28"/>
          <w:szCs w:val="28"/>
        </w:rPr>
        <w:t xml:space="preserve">Obstacles </w:t>
      </w:r>
    </w:p>
    <w:p w14:paraId="3DAE28BE" w14:textId="77777777" w:rsidR="00AF4DD1" w:rsidRPr="00EB241A" w:rsidRDefault="00AF4DD1" w:rsidP="00AF4DD1">
      <w:pPr>
        <w:spacing w:line="360" w:lineRule="auto"/>
        <w:rPr>
          <w:rFonts w:ascii="Verdana" w:hAnsi="Verdana"/>
          <w:sz w:val="28"/>
          <w:szCs w:val="28"/>
        </w:rPr>
      </w:pPr>
      <w:r w:rsidRPr="00EB241A">
        <w:rPr>
          <w:rFonts w:ascii="Verdana" w:hAnsi="Verdana"/>
          <w:sz w:val="28"/>
          <w:szCs w:val="28"/>
        </w:rPr>
        <w:t xml:space="preserve">The district veterinary officer explained the 12 major </w:t>
      </w:r>
      <w:proofErr w:type="gramStart"/>
      <w:r w:rsidRPr="00EB241A">
        <w:rPr>
          <w:rFonts w:ascii="Verdana" w:hAnsi="Verdana"/>
          <w:sz w:val="28"/>
          <w:szCs w:val="28"/>
        </w:rPr>
        <w:t>constraints which are deemed crucial in the region</w:t>
      </w:r>
      <w:proofErr w:type="gramEnd"/>
      <w:r w:rsidRPr="00EB241A">
        <w:rPr>
          <w:rFonts w:ascii="Verdana" w:hAnsi="Verdana"/>
          <w:sz w:val="28"/>
          <w:szCs w:val="28"/>
        </w:rPr>
        <w:t xml:space="preserve"> and these include:</w:t>
      </w:r>
    </w:p>
    <w:p w14:paraId="5D5DE414" w14:textId="77777777" w:rsidR="00AF4DD1" w:rsidRPr="00EB241A" w:rsidRDefault="00AF4DD1" w:rsidP="00385A93">
      <w:pPr>
        <w:pStyle w:val="ListParagraph"/>
        <w:numPr>
          <w:ilvl w:val="0"/>
          <w:numId w:val="18"/>
        </w:numPr>
        <w:spacing w:line="360" w:lineRule="auto"/>
        <w:rPr>
          <w:rFonts w:ascii="Verdana" w:hAnsi="Verdana"/>
          <w:sz w:val="28"/>
          <w:szCs w:val="28"/>
        </w:rPr>
      </w:pPr>
      <w:r w:rsidRPr="00EB241A">
        <w:rPr>
          <w:rFonts w:ascii="Verdana" w:hAnsi="Verdana"/>
          <w:sz w:val="28"/>
          <w:szCs w:val="28"/>
        </w:rPr>
        <w:t>Diseases (ASF)</w:t>
      </w:r>
    </w:p>
    <w:p w14:paraId="7603BD83" w14:textId="77777777" w:rsidR="00AF4DD1" w:rsidRPr="00EB241A" w:rsidRDefault="00AF4DD1" w:rsidP="00385A93">
      <w:pPr>
        <w:pStyle w:val="ListParagraph"/>
        <w:numPr>
          <w:ilvl w:val="0"/>
          <w:numId w:val="18"/>
        </w:numPr>
        <w:spacing w:line="360" w:lineRule="auto"/>
        <w:rPr>
          <w:rFonts w:ascii="Verdana" w:hAnsi="Verdana"/>
          <w:sz w:val="28"/>
          <w:szCs w:val="28"/>
        </w:rPr>
      </w:pPr>
      <w:r w:rsidRPr="00EB241A">
        <w:rPr>
          <w:rFonts w:ascii="Verdana" w:hAnsi="Verdana"/>
          <w:sz w:val="28"/>
          <w:szCs w:val="28"/>
        </w:rPr>
        <w:t>Poor quality feeds</w:t>
      </w:r>
    </w:p>
    <w:p w14:paraId="088A3A29" w14:textId="77777777" w:rsidR="00AF4DD1" w:rsidRPr="00EB241A" w:rsidRDefault="00AF4DD1" w:rsidP="00385A93">
      <w:pPr>
        <w:pStyle w:val="ListParagraph"/>
        <w:numPr>
          <w:ilvl w:val="0"/>
          <w:numId w:val="18"/>
        </w:numPr>
        <w:spacing w:line="360" w:lineRule="auto"/>
        <w:rPr>
          <w:rFonts w:ascii="Verdana" w:hAnsi="Verdana"/>
          <w:sz w:val="28"/>
          <w:szCs w:val="28"/>
        </w:rPr>
      </w:pPr>
      <w:r w:rsidRPr="00EB241A">
        <w:rPr>
          <w:rFonts w:ascii="Verdana" w:hAnsi="Verdana"/>
          <w:sz w:val="28"/>
          <w:szCs w:val="28"/>
        </w:rPr>
        <w:t>Genetic decline of the pig population</w:t>
      </w:r>
    </w:p>
    <w:p w14:paraId="39E5FC34" w14:textId="77777777" w:rsidR="00AF4DD1" w:rsidRPr="00EB241A" w:rsidRDefault="00AF4DD1" w:rsidP="00385A93">
      <w:pPr>
        <w:pStyle w:val="ListParagraph"/>
        <w:numPr>
          <w:ilvl w:val="0"/>
          <w:numId w:val="18"/>
        </w:numPr>
        <w:spacing w:line="360" w:lineRule="auto"/>
        <w:rPr>
          <w:rFonts w:ascii="Verdana" w:hAnsi="Verdana"/>
          <w:sz w:val="28"/>
          <w:szCs w:val="28"/>
        </w:rPr>
      </w:pPr>
      <w:r w:rsidRPr="00EB241A">
        <w:rPr>
          <w:rFonts w:ascii="Verdana" w:hAnsi="Verdana"/>
          <w:sz w:val="28"/>
          <w:szCs w:val="28"/>
        </w:rPr>
        <w:t>Limited access by small holder to quality extension</w:t>
      </w:r>
    </w:p>
    <w:p w14:paraId="47093167" w14:textId="77777777" w:rsidR="00AF4DD1" w:rsidRPr="00EB241A" w:rsidRDefault="00AF4DD1" w:rsidP="00385A93">
      <w:pPr>
        <w:pStyle w:val="ListParagraph"/>
        <w:numPr>
          <w:ilvl w:val="0"/>
          <w:numId w:val="18"/>
        </w:numPr>
        <w:spacing w:line="360" w:lineRule="auto"/>
        <w:rPr>
          <w:rFonts w:ascii="Verdana" w:hAnsi="Verdana"/>
          <w:sz w:val="28"/>
          <w:szCs w:val="28"/>
        </w:rPr>
      </w:pPr>
      <w:r w:rsidRPr="00EB241A">
        <w:rPr>
          <w:rFonts w:ascii="Verdana" w:hAnsi="Verdana"/>
          <w:sz w:val="28"/>
          <w:szCs w:val="28"/>
        </w:rPr>
        <w:t>Farmers do not get the right price for their pigs</w:t>
      </w:r>
    </w:p>
    <w:p w14:paraId="46B92671" w14:textId="77777777" w:rsidR="00AF4DD1" w:rsidRPr="00EB241A" w:rsidRDefault="00AF4DD1" w:rsidP="00385A93">
      <w:pPr>
        <w:pStyle w:val="ListParagraph"/>
        <w:numPr>
          <w:ilvl w:val="0"/>
          <w:numId w:val="18"/>
        </w:numPr>
        <w:spacing w:line="360" w:lineRule="auto"/>
        <w:rPr>
          <w:rFonts w:ascii="Verdana" w:hAnsi="Verdana"/>
          <w:sz w:val="28"/>
          <w:szCs w:val="28"/>
        </w:rPr>
      </w:pPr>
      <w:r w:rsidRPr="00EB241A">
        <w:rPr>
          <w:rFonts w:ascii="Verdana" w:hAnsi="Verdana"/>
          <w:sz w:val="28"/>
          <w:szCs w:val="28"/>
        </w:rPr>
        <w:t>Value chain actors especially farmers are not organized to exploit potential</w:t>
      </w:r>
    </w:p>
    <w:p w14:paraId="480497B7" w14:textId="77777777" w:rsidR="00AF4DD1" w:rsidRPr="00EB241A" w:rsidRDefault="00AF4DD1" w:rsidP="00385A93">
      <w:pPr>
        <w:pStyle w:val="ListParagraph"/>
        <w:numPr>
          <w:ilvl w:val="0"/>
          <w:numId w:val="18"/>
        </w:numPr>
        <w:spacing w:line="360" w:lineRule="auto"/>
        <w:rPr>
          <w:rFonts w:ascii="Verdana" w:hAnsi="Verdana"/>
          <w:sz w:val="28"/>
          <w:szCs w:val="28"/>
        </w:rPr>
      </w:pPr>
      <w:r w:rsidRPr="00EB241A">
        <w:rPr>
          <w:rFonts w:ascii="Verdana" w:hAnsi="Verdana"/>
          <w:sz w:val="28"/>
          <w:szCs w:val="28"/>
        </w:rPr>
        <w:t>Value chain actors are not able to access appropriate financial services</w:t>
      </w:r>
    </w:p>
    <w:p w14:paraId="733D1913" w14:textId="77777777" w:rsidR="00AF4DD1" w:rsidRPr="00EB241A" w:rsidRDefault="00AF4DD1" w:rsidP="00385A93">
      <w:pPr>
        <w:pStyle w:val="ListParagraph"/>
        <w:numPr>
          <w:ilvl w:val="0"/>
          <w:numId w:val="18"/>
        </w:numPr>
        <w:spacing w:line="360" w:lineRule="auto"/>
        <w:rPr>
          <w:rFonts w:ascii="Verdana" w:hAnsi="Verdana"/>
          <w:sz w:val="28"/>
          <w:szCs w:val="28"/>
        </w:rPr>
      </w:pPr>
      <w:r w:rsidRPr="00EB241A">
        <w:rPr>
          <w:rFonts w:ascii="Verdana" w:hAnsi="Verdana"/>
          <w:sz w:val="28"/>
          <w:szCs w:val="28"/>
        </w:rPr>
        <w:t>The pig industry is apparently not a national interest</w:t>
      </w:r>
    </w:p>
    <w:p w14:paraId="09F7E6B1" w14:textId="77777777" w:rsidR="00AF4DD1" w:rsidRPr="00EB241A" w:rsidRDefault="00AF4DD1" w:rsidP="00385A93">
      <w:pPr>
        <w:pStyle w:val="ListParagraph"/>
        <w:numPr>
          <w:ilvl w:val="0"/>
          <w:numId w:val="18"/>
        </w:numPr>
        <w:spacing w:line="360" w:lineRule="auto"/>
        <w:rPr>
          <w:rFonts w:ascii="Verdana" w:hAnsi="Verdana"/>
          <w:sz w:val="28"/>
          <w:szCs w:val="28"/>
        </w:rPr>
      </w:pPr>
      <w:r w:rsidRPr="00EB241A">
        <w:rPr>
          <w:rFonts w:ascii="Verdana" w:hAnsi="Verdana"/>
          <w:sz w:val="28"/>
          <w:szCs w:val="28"/>
        </w:rPr>
        <w:t>Value chain actors and government do not understand the full scope and potential of the current policy</w:t>
      </w:r>
    </w:p>
    <w:p w14:paraId="0659C04A" w14:textId="77777777" w:rsidR="00AF4DD1" w:rsidRPr="00EB241A" w:rsidRDefault="00AF4DD1" w:rsidP="00385A93">
      <w:pPr>
        <w:pStyle w:val="ListParagraph"/>
        <w:numPr>
          <w:ilvl w:val="0"/>
          <w:numId w:val="18"/>
        </w:numPr>
        <w:spacing w:line="360" w:lineRule="auto"/>
        <w:rPr>
          <w:rFonts w:ascii="Verdana" w:hAnsi="Verdana"/>
          <w:sz w:val="28"/>
          <w:szCs w:val="28"/>
        </w:rPr>
      </w:pPr>
      <w:r w:rsidRPr="00EB241A">
        <w:rPr>
          <w:rFonts w:ascii="Verdana" w:hAnsi="Verdana"/>
          <w:sz w:val="28"/>
          <w:szCs w:val="28"/>
        </w:rPr>
        <w:t>Social and culture barriers stop equitable consumption</w:t>
      </w:r>
    </w:p>
    <w:p w14:paraId="3C327BE6" w14:textId="77777777" w:rsidR="00AF4DD1" w:rsidRPr="00EB241A" w:rsidRDefault="00AF4DD1" w:rsidP="00385A93">
      <w:pPr>
        <w:pStyle w:val="ListParagraph"/>
        <w:numPr>
          <w:ilvl w:val="0"/>
          <w:numId w:val="18"/>
        </w:numPr>
        <w:spacing w:line="360" w:lineRule="auto"/>
        <w:rPr>
          <w:rFonts w:ascii="Verdana" w:hAnsi="Verdana"/>
          <w:sz w:val="28"/>
          <w:szCs w:val="28"/>
        </w:rPr>
      </w:pPr>
      <w:r w:rsidRPr="00EB241A">
        <w:rPr>
          <w:rFonts w:ascii="Verdana" w:hAnsi="Verdana"/>
          <w:sz w:val="28"/>
          <w:szCs w:val="28"/>
        </w:rPr>
        <w:t>Pig waste is not disposed off very well</w:t>
      </w:r>
    </w:p>
    <w:p w14:paraId="77C7F60D" w14:textId="77777777" w:rsidR="00AF4DD1" w:rsidRPr="00EB241A" w:rsidRDefault="00AF4DD1" w:rsidP="00385A93">
      <w:pPr>
        <w:pStyle w:val="ListParagraph"/>
        <w:numPr>
          <w:ilvl w:val="0"/>
          <w:numId w:val="18"/>
        </w:numPr>
        <w:spacing w:line="360" w:lineRule="auto"/>
        <w:rPr>
          <w:rFonts w:ascii="Verdana" w:hAnsi="Verdana"/>
          <w:sz w:val="28"/>
          <w:szCs w:val="28"/>
        </w:rPr>
      </w:pPr>
      <w:r w:rsidRPr="00EB241A">
        <w:rPr>
          <w:rFonts w:ascii="Verdana" w:hAnsi="Verdana"/>
          <w:sz w:val="28"/>
          <w:szCs w:val="28"/>
        </w:rPr>
        <w:t xml:space="preserve">Value addition </w:t>
      </w:r>
      <w:proofErr w:type="gramStart"/>
      <w:r w:rsidRPr="00EB241A">
        <w:rPr>
          <w:rFonts w:ascii="Verdana" w:hAnsi="Verdana"/>
          <w:sz w:val="28"/>
          <w:szCs w:val="28"/>
        </w:rPr>
        <w:t>process are</w:t>
      </w:r>
      <w:proofErr w:type="gramEnd"/>
      <w:r w:rsidRPr="00EB241A">
        <w:rPr>
          <w:rFonts w:ascii="Verdana" w:hAnsi="Verdana"/>
          <w:sz w:val="28"/>
          <w:szCs w:val="28"/>
        </w:rPr>
        <w:t xml:space="preserve"> not happening well or efficiently.</w:t>
      </w:r>
    </w:p>
    <w:p w14:paraId="6A874A9D" w14:textId="77777777" w:rsidR="00007FB7" w:rsidRPr="00EB241A" w:rsidRDefault="00007FB7" w:rsidP="00007FB7">
      <w:pPr>
        <w:spacing w:line="360" w:lineRule="auto"/>
        <w:rPr>
          <w:rFonts w:ascii="Verdana" w:hAnsi="Verdana"/>
          <w:b/>
          <w:sz w:val="28"/>
          <w:szCs w:val="28"/>
        </w:rPr>
      </w:pPr>
    </w:p>
    <w:p w14:paraId="32CEF106" w14:textId="6346626B" w:rsidR="00007FB7" w:rsidRPr="00EB241A" w:rsidRDefault="00007FB7" w:rsidP="00007FB7">
      <w:pPr>
        <w:spacing w:line="360" w:lineRule="auto"/>
        <w:rPr>
          <w:rFonts w:ascii="Verdana" w:hAnsi="Verdana"/>
          <w:b/>
          <w:sz w:val="28"/>
          <w:szCs w:val="28"/>
        </w:rPr>
      </w:pPr>
      <w:r w:rsidRPr="00EB241A">
        <w:rPr>
          <w:rFonts w:ascii="Verdana" w:hAnsi="Verdana"/>
          <w:b/>
          <w:sz w:val="28"/>
          <w:szCs w:val="28"/>
        </w:rPr>
        <w:t>Priority setting and action plan</w:t>
      </w:r>
    </w:p>
    <w:p w14:paraId="4D374636" w14:textId="77777777" w:rsidR="00AF4DD1" w:rsidRPr="00EB241A" w:rsidRDefault="00AF4DD1" w:rsidP="00AF4DD1">
      <w:pPr>
        <w:spacing w:line="360" w:lineRule="auto"/>
        <w:rPr>
          <w:rFonts w:ascii="Verdana" w:hAnsi="Verdana"/>
          <w:sz w:val="28"/>
          <w:szCs w:val="28"/>
        </w:rPr>
      </w:pPr>
      <w:r w:rsidRPr="00EB241A">
        <w:rPr>
          <w:rFonts w:ascii="Verdana" w:hAnsi="Verdana"/>
          <w:sz w:val="28"/>
          <w:szCs w:val="28"/>
        </w:rPr>
        <w:t>The 12 major constraints were pinned around the room and each member was asked to mark the most important obstacle to be addressed first. The votes placed the problem of poor quality feeds in position one (1), followed by African swine fever and the third was Genetic decline of pig population (poor Breeds).</w:t>
      </w:r>
    </w:p>
    <w:p w14:paraId="357FE998" w14:textId="77777777" w:rsidR="00AF4DD1" w:rsidRPr="00EB241A" w:rsidRDefault="00AF4DD1" w:rsidP="00AF4DD1">
      <w:pPr>
        <w:spacing w:line="360" w:lineRule="auto"/>
        <w:rPr>
          <w:rFonts w:ascii="Verdana" w:hAnsi="Verdana"/>
          <w:sz w:val="28"/>
          <w:szCs w:val="28"/>
        </w:rPr>
      </w:pPr>
      <w:r w:rsidRPr="00EB241A">
        <w:rPr>
          <w:rFonts w:ascii="Verdana" w:hAnsi="Verdana"/>
          <w:sz w:val="28"/>
          <w:szCs w:val="28"/>
        </w:rPr>
        <w:t xml:space="preserve">Members reflected on the </w:t>
      </w:r>
      <w:proofErr w:type="gramStart"/>
      <w:r w:rsidRPr="00EB241A">
        <w:rPr>
          <w:rFonts w:ascii="Verdana" w:hAnsi="Verdana"/>
          <w:sz w:val="28"/>
          <w:szCs w:val="28"/>
        </w:rPr>
        <w:t>strategies which could help them</w:t>
      </w:r>
      <w:proofErr w:type="gramEnd"/>
      <w:r w:rsidRPr="00EB241A">
        <w:rPr>
          <w:rFonts w:ascii="Verdana" w:hAnsi="Verdana"/>
          <w:sz w:val="28"/>
          <w:szCs w:val="28"/>
        </w:rPr>
        <w:t xml:space="preserve"> overcome the problem of poor quality feeds and these are as follows:</w:t>
      </w:r>
    </w:p>
    <w:p w14:paraId="07312B3D" w14:textId="77777777" w:rsidR="00AF4DD1" w:rsidRPr="00EB241A" w:rsidRDefault="00AF4DD1" w:rsidP="00AF4DD1">
      <w:pPr>
        <w:pStyle w:val="ListParagraph"/>
        <w:numPr>
          <w:ilvl w:val="0"/>
          <w:numId w:val="4"/>
        </w:numPr>
        <w:spacing w:line="360" w:lineRule="auto"/>
        <w:rPr>
          <w:rFonts w:ascii="Verdana" w:hAnsi="Verdana"/>
          <w:sz w:val="28"/>
          <w:szCs w:val="28"/>
        </w:rPr>
      </w:pPr>
      <w:r w:rsidRPr="00EB241A">
        <w:rPr>
          <w:rFonts w:ascii="Verdana" w:hAnsi="Verdana"/>
          <w:sz w:val="28"/>
          <w:szCs w:val="28"/>
        </w:rPr>
        <w:t>Mapping out feed actors in the central (</w:t>
      </w:r>
      <w:proofErr w:type="spellStart"/>
      <w:r w:rsidRPr="00EB241A">
        <w:rPr>
          <w:rFonts w:ascii="Verdana" w:hAnsi="Verdana"/>
          <w:sz w:val="28"/>
          <w:szCs w:val="28"/>
        </w:rPr>
        <w:t>mukono</w:t>
      </w:r>
      <w:proofErr w:type="spellEnd"/>
      <w:r w:rsidRPr="00EB241A">
        <w:rPr>
          <w:rFonts w:ascii="Verdana" w:hAnsi="Verdana"/>
          <w:sz w:val="28"/>
          <w:szCs w:val="28"/>
        </w:rPr>
        <w:t>)</w:t>
      </w:r>
    </w:p>
    <w:p w14:paraId="04546D6C" w14:textId="77777777" w:rsidR="00AF4DD1" w:rsidRPr="00EB241A" w:rsidRDefault="00AF4DD1" w:rsidP="00AF4DD1">
      <w:pPr>
        <w:pStyle w:val="ListParagraph"/>
        <w:numPr>
          <w:ilvl w:val="0"/>
          <w:numId w:val="4"/>
        </w:numPr>
        <w:spacing w:line="360" w:lineRule="auto"/>
        <w:rPr>
          <w:rFonts w:ascii="Verdana" w:hAnsi="Verdana"/>
          <w:sz w:val="28"/>
          <w:szCs w:val="28"/>
        </w:rPr>
      </w:pPr>
      <w:r w:rsidRPr="00EB241A">
        <w:rPr>
          <w:rFonts w:ascii="Verdana" w:hAnsi="Verdana"/>
          <w:sz w:val="28"/>
          <w:szCs w:val="28"/>
        </w:rPr>
        <w:t>Creating farmer- based feed centers</w:t>
      </w:r>
    </w:p>
    <w:p w14:paraId="35F68CCB" w14:textId="77777777" w:rsidR="00AF4DD1" w:rsidRPr="00EB241A" w:rsidRDefault="00AF4DD1" w:rsidP="00AF4DD1">
      <w:pPr>
        <w:pStyle w:val="ListParagraph"/>
        <w:numPr>
          <w:ilvl w:val="0"/>
          <w:numId w:val="4"/>
        </w:numPr>
        <w:spacing w:line="360" w:lineRule="auto"/>
        <w:rPr>
          <w:rFonts w:ascii="Verdana" w:hAnsi="Verdana"/>
          <w:sz w:val="28"/>
          <w:szCs w:val="28"/>
        </w:rPr>
      </w:pPr>
      <w:r w:rsidRPr="00EB241A">
        <w:rPr>
          <w:rFonts w:ascii="Verdana" w:hAnsi="Verdana"/>
          <w:sz w:val="28"/>
          <w:szCs w:val="28"/>
        </w:rPr>
        <w:t>Conducting farm- based training</w:t>
      </w:r>
    </w:p>
    <w:p w14:paraId="4E84294D" w14:textId="42F065FE" w:rsidR="00AF4DD1" w:rsidRPr="00EB241A" w:rsidRDefault="00AF4DD1" w:rsidP="00AF4DD1">
      <w:pPr>
        <w:spacing w:line="360" w:lineRule="auto"/>
        <w:rPr>
          <w:rFonts w:ascii="Verdana" w:hAnsi="Verdana"/>
          <w:sz w:val="28"/>
          <w:szCs w:val="28"/>
        </w:rPr>
      </w:pPr>
      <w:r w:rsidRPr="00EB241A">
        <w:rPr>
          <w:rFonts w:ascii="Verdana" w:hAnsi="Verdana"/>
          <w:sz w:val="28"/>
          <w:szCs w:val="28"/>
        </w:rPr>
        <w:t>In the next 4months, stake</w:t>
      </w:r>
      <w:r w:rsidR="00EB241A">
        <w:rPr>
          <w:rFonts w:ascii="Verdana" w:hAnsi="Verdana"/>
          <w:sz w:val="28"/>
          <w:szCs w:val="28"/>
        </w:rPr>
        <w:t>-</w:t>
      </w:r>
      <w:bookmarkStart w:id="0" w:name="_GoBack"/>
      <w:bookmarkEnd w:id="0"/>
      <w:r w:rsidRPr="00EB241A">
        <w:rPr>
          <w:rFonts w:ascii="Verdana" w:hAnsi="Verdana"/>
          <w:sz w:val="28"/>
          <w:szCs w:val="28"/>
        </w:rPr>
        <w:t xml:space="preserve"> holders are planning to,</w:t>
      </w:r>
    </w:p>
    <w:tbl>
      <w:tblPr>
        <w:tblStyle w:val="TableGrid"/>
        <w:tblW w:w="0" w:type="auto"/>
        <w:tblLook w:val="04A0" w:firstRow="1" w:lastRow="0" w:firstColumn="1" w:lastColumn="0" w:noHBand="0" w:noVBand="1"/>
      </w:tblPr>
      <w:tblGrid>
        <w:gridCol w:w="3116"/>
        <w:gridCol w:w="4155"/>
        <w:gridCol w:w="2155"/>
      </w:tblGrid>
      <w:tr w:rsidR="00AF4DD1" w:rsidRPr="00EB241A" w14:paraId="1C2DBB2B" w14:textId="77777777" w:rsidTr="00AF4DD1">
        <w:tc>
          <w:tcPr>
            <w:tcW w:w="3116" w:type="dxa"/>
          </w:tcPr>
          <w:p w14:paraId="3F315BD8" w14:textId="77777777" w:rsidR="00AF4DD1" w:rsidRPr="00EB241A" w:rsidRDefault="00AF4DD1" w:rsidP="00AF4DD1">
            <w:pPr>
              <w:spacing w:line="360" w:lineRule="auto"/>
              <w:jc w:val="center"/>
              <w:rPr>
                <w:rFonts w:ascii="Verdana" w:hAnsi="Verdana"/>
                <w:b/>
                <w:sz w:val="28"/>
                <w:szCs w:val="28"/>
              </w:rPr>
            </w:pPr>
            <w:r w:rsidRPr="00EB241A">
              <w:rPr>
                <w:rFonts w:ascii="Verdana" w:hAnsi="Verdana"/>
                <w:b/>
                <w:sz w:val="28"/>
                <w:szCs w:val="28"/>
              </w:rPr>
              <w:t>ACTION</w:t>
            </w:r>
          </w:p>
        </w:tc>
        <w:tc>
          <w:tcPr>
            <w:tcW w:w="4079" w:type="dxa"/>
          </w:tcPr>
          <w:p w14:paraId="639D4462" w14:textId="77777777" w:rsidR="00AF4DD1" w:rsidRPr="00EB241A" w:rsidRDefault="00AF4DD1" w:rsidP="00AF4DD1">
            <w:pPr>
              <w:spacing w:line="360" w:lineRule="auto"/>
              <w:jc w:val="center"/>
              <w:rPr>
                <w:rFonts w:ascii="Verdana" w:hAnsi="Verdana"/>
                <w:b/>
                <w:sz w:val="28"/>
                <w:szCs w:val="28"/>
              </w:rPr>
            </w:pPr>
            <w:r w:rsidRPr="00EB241A">
              <w:rPr>
                <w:rFonts w:ascii="Verdana" w:hAnsi="Verdana"/>
                <w:b/>
                <w:sz w:val="28"/>
                <w:szCs w:val="28"/>
              </w:rPr>
              <w:t>WHO</w:t>
            </w:r>
          </w:p>
        </w:tc>
        <w:tc>
          <w:tcPr>
            <w:tcW w:w="2155" w:type="dxa"/>
          </w:tcPr>
          <w:p w14:paraId="2355586B" w14:textId="77777777" w:rsidR="00AF4DD1" w:rsidRPr="00EB241A" w:rsidRDefault="00AF4DD1" w:rsidP="00AF4DD1">
            <w:pPr>
              <w:spacing w:line="360" w:lineRule="auto"/>
              <w:jc w:val="center"/>
              <w:rPr>
                <w:rFonts w:ascii="Verdana" w:hAnsi="Verdana"/>
                <w:b/>
                <w:sz w:val="28"/>
                <w:szCs w:val="28"/>
              </w:rPr>
            </w:pPr>
            <w:r w:rsidRPr="00EB241A">
              <w:rPr>
                <w:rFonts w:ascii="Verdana" w:hAnsi="Verdana"/>
                <w:b/>
                <w:sz w:val="28"/>
                <w:szCs w:val="28"/>
              </w:rPr>
              <w:t>RESOURCE</w:t>
            </w:r>
          </w:p>
        </w:tc>
      </w:tr>
      <w:tr w:rsidR="00AF4DD1" w:rsidRPr="00EB241A" w14:paraId="7000E8EF" w14:textId="77777777" w:rsidTr="00AF4DD1">
        <w:tc>
          <w:tcPr>
            <w:tcW w:w="3116" w:type="dxa"/>
          </w:tcPr>
          <w:p w14:paraId="2172203D" w14:textId="77777777" w:rsidR="00AF4DD1" w:rsidRPr="00EB241A" w:rsidRDefault="00AF4DD1" w:rsidP="00AF4DD1">
            <w:pPr>
              <w:spacing w:line="360" w:lineRule="auto"/>
              <w:jc w:val="center"/>
              <w:rPr>
                <w:rFonts w:ascii="Verdana" w:hAnsi="Verdana"/>
                <w:sz w:val="28"/>
                <w:szCs w:val="28"/>
              </w:rPr>
            </w:pPr>
          </w:p>
        </w:tc>
        <w:tc>
          <w:tcPr>
            <w:tcW w:w="4079" w:type="dxa"/>
          </w:tcPr>
          <w:p w14:paraId="324B7FCE" w14:textId="77777777" w:rsidR="00AF4DD1" w:rsidRPr="00EB241A" w:rsidRDefault="00AF4DD1" w:rsidP="00AF4DD1">
            <w:pPr>
              <w:spacing w:line="360" w:lineRule="auto"/>
              <w:jc w:val="center"/>
              <w:rPr>
                <w:rFonts w:ascii="Verdana" w:hAnsi="Verdana"/>
                <w:sz w:val="28"/>
                <w:szCs w:val="28"/>
              </w:rPr>
            </w:pPr>
          </w:p>
        </w:tc>
        <w:tc>
          <w:tcPr>
            <w:tcW w:w="2155" w:type="dxa"/>
          </w:tcPr>
          <w:p w14:paraId="1572CBCB" w14:textId="77777777" w:rsidR="00AF4DD1" w:rsidRPr="00EB241A" w:rsidRDefault="00AF4DD1" w:rsidP="00AF4DD1">
            <w:pPr>
              <w:spacing w:line="360" w:lineRule="auto"/>
              <w:jc w:val="center"/>
              <w:rPr>
                <w:rFonts w:ascii="Verdana" w:hAnsi="Verdana"/>
                <w:sz w:val="28"/>
                <w:szCs w:val="28"/>
              </w:rPr>
            </w:pPr>
          </w:p>
        </w:tc>
      </w:tr>
      <w:tr w:rsidR="00AF4DD1" w:rsidRPr="00EB241A" w14:paraId="483441D6" w14:textId="77777777" w:rsidTr="00AF4DD1">
        <w:tc>
          <w:tcPr>
            <w:tcW w:w="3116" w:type="dxa"/>
          </w:tcPr>
          <w:p w14:paraId="6DF50FE2" w14:textId="77777777" w:rsidR="00AF4DD1" w:rsidRPr="00EB241A" w:rsidRDefault="00AF4DD1" w:rsidP="00AF4DD1">
            <w:pPr>
              <w:spacing w:line="360" w:lineRule="auto"/>
              <w:rPr>
                <w:rFonts w:ascii="Verdana" w:hAnsi="Verdana"/>
                <w:sz w:val="28"/>
                <w:szCs w:val="28"/>
              </w:rPr>
            </w:pPr>
            <w:r w:rsidRPr="00EB241A">
              <w:rPr>
                <w:rFonts w:ascii="Verdana" w:hAnsi="Verdana"/>
                <w:sz w:val="28"/>
                <w:szCs w:val="28"/>
              </w:rPr>
              <w:t>Map feed actors in central</w:t>
            </w:r>
          </w:p>
        </w:tc>
        <w:tc>
          <w:tcPr>
            <w:tcW w:w="4079" w:type="dxa"/>
          </w:tcPr>
          <w:p w14:paraId="6D6F4311" w14:textId="77777777" w:rsidR="00AF4DD1" w:rsidRPr="00EB241A" w:rsidRDefault="00AF4DD1" w:rsidP="00AF4DD1">
            <w:pPr>
              <w:spacing w:line="360" w:lineRule="auto"/>
              <w:rPr>
                <w:rFonts w:ascii="Verdana" w:hAnsi="Verdana"/>
                <w:sz w:val="28"/>
                <w:szCs w:val="28"/>
              </w:rPr>
            </w:pPr>
            <w:r w:rsidRPr="00EB241A">
              <w:rPr>
                <w:rFonts w:ascii="Verdana" w:hAnsi="Verdana"/>
                <w:sz w:val="28"/>
                <w:szCs w:val="28"/>
              </w:rPr>
              <w:t>Irene (irenkharon@gmail.com</w:t>
            </w:r>
          </w:p>
        </w:tc>
        <w:tc>
          <w:tcPr>
            <w:tcW w:w="2155" w:type="dxa"/>
          </w:tcPr>
          <w:p w14:paraId="606CC7A7" w14:textId="77777777" w:rsidR="00AF4DD1" w:rsidRPr="00EB241A" w:rsidRDefault="00AF4DD1" w:rsidP="00AF4DD1">
            <w:pPr>
              <w:spacing w:line="360" w:lineRule="auto"/>
              <w:rPr>
                <w:rFonts w:ascii="Verdana" w:hAnsi="Verdana"/>
                <w:sz w:val="28"/>
                <w:szCs w:val="28"/>
              </w:rPr>
            </w:pPr>
          </w:p>
        </w:tc>
      </w:tr>
      <w:tr w:rsidR="00AF4DD1" w:rsidRPr="00EB241A" w14:paraId="28E7D5CB" w14:textId="77777777" w:rsidTr="00AF4DD1">
        <w:tc>
          <w:tcPr>
            <w:tcW w:w="3116" w:type="dxa"/>
          </w:tcPr>
          <w:p w14:paraId="17CE855D" w14:textId="77777777" w:rsidR="00AF4DD1" w:rsidRPr="00EB241A" w:rsidRDefault="00AF4DD1" w:rsidP="00AF4DD1">
            <w:pPr>
              <w:spacing w:line="360" w:lineRule="auto"/>
              <w:rPr>
                <w:rFonts w:ascii="Verdana" w:hAnsi="Verdana"/>
                <w:sz w:val="28"/>
                <w:szCs w:val="28"/>
              </w:rPr>
            </w:pPr>
          </w:p>
        </w:tc>
        <w:tc>
          <w:tcPr>
            <w:tcW w:w="4079" w:type="dxa"/>
          </w:tcPr>
          <w:p w14:paraId="68DEF35C" w14:textId="77777777" w:rsidR="00AF4DD1" w:rsidRPr="00EB241A" w:rsidRDefault="00AF4DD1" w:rsidP="00AF4DD1">
            <w:pPr>
              <w:spacing w:line="360" w:lineRule="auto"/>
              <w:rPr>
                <w:rFonts w:ascii="Verdana" w:hAnsi="Verdana"/>
                <w:sz w:val="28"/>
                <w:szCs w:val="28"/>
              </w:rPr>
            </w:pPr>
            <w:proofErr w:type="spellStart"/>
            <w:r w:rsidRPr="00EB241A">
              <w:rPr>
                <w:rFonts w:ascii="Verdana" w:hAnsi="Verdana"/>
                <w:sz w:val="28"/>
                <w:szCs w:val="28"/>
              </w:rPr>
              <w:t>Mwesigwa</w:t>
            </w:r>
            <w:proofErr w:type="spellEnd"/>
          </w:p>
        </w:tc>
        <w:tc>
          <w:tcPr>
            <w:tcW w:w="2155" w:type="dxa"/>
          </w:tcPr>
          <w:p w14:paraId="4C2B0190" w14:textId="77777777" w:rsidR="00AF4DD1" w:rsidRPr="00EB241A" w:rsidRDefault="00AF4DD1" w:rsidP="00AF4DD1">
            <w:pPr>
              <w:spacing w:line="360" w:lineRule="auto"/>
              <w:rPr>
                <w:rFonts w:ascii="Verdana" w:hAnsi="Verdana"/>
                <w:sz w:val="28"/>
                <w:szCs w:val="28"/>
              </w:rPr>
            </w:pPr>
          </w:p>
        </w:tc>
      </w:tr>
      <w:tr w:rsidR="00AF4DD1" w:rsidRPr="00EB241A" w14:paraId="15E550F0" w14:textId="77777777" w:rsidTr="00AF4DD1">
        <w:tc>
          <w:tcPr>
            <w:tcW w:w="3116" w:type="dxa"/>
          </w:tcPr>
          <w:p w14:paraId="61019679" w14:textId="77777777" w:rsidR="00AF4DD1" w:rsidRPr="00EB241A" w:rsidRDefault="00AF4DD1" w:rsidP="00AF4DD1">
            <w:pPr>
              <w:spacing w:line="360" w:lineRule="auto"/>
              <w:rPr>
                <w:rFonts w:ascii="Verdana" w:hAnsi="Verdana"/>
                <w:sz w:val="28"/>
                <w:szCs w:val="28"/>
              </w:rPr>
            </w:pPr>
          </w:p>
        </w:tc>
        <w:tc>
          <w:tcPr>
            <w:tcW w:w="4079" w:type="dxa"/>
          </w:tcPr>
          <w:p w14:paraId="14F695F9" w14:textId="77777777" w:rsidR="00AF4DD1" w:rsidRPr="00EB241A" w:rsidRDefault="00AF4DD1" w:rsidP="00AF4DD1">
            <w:pPr>
              <w:spacing w:line="360" w:lineRule="auto"/>
              <w:rPr>
                <w:rFonts w:ascii="Verdana" w:hAnsi="Verdana"/>
                <w:sz w:val="28"/>
                <w:szCs w:val="28"/>
              </w:rPr>
            </w:pPr>
          </w:p>
        </w:tc>
        <w:tc>
          <w:tcPr>
            <w:tcW w:w="2155" w:type="dxa"/>
          </w:tcPr>
          <w:p w14:paraId="52E42827" w14:textId="77777777" w:rsidR="00AF4DD1" w:rsidRPr="00EB241A" w:rsidRDefault="00AF4DD1" w:rsidP="00AF4DD1">
            <w:pPr>
              <w:spacing w:line="360" w:lineRule="auto"/>
              <w:rPr>
                <w:rFonts w:ascii="Verdana" w:hAnsi="Verdana"/>
                <w:sz w:val="28"/>
                <w:szCs w:val="28"/>
              </w:rPr>
            </w:pPr>
          </w:p>
        </w:tc>
      </w:tr>
      <w:tr w:rsidR="00AF4DD1" w:rsidRPr="00EB241A" w14:paraId="1850E73F" w14:textId="77777777" w:rsidTr="00AF4DD1">
        <w:tc>
          <w:tcPr>
            <w:tcW w:w="3116" w:type="dxa"/>
          </w:tcPr>
          <w:p w14:paraId="195EC8D4" w14:textId="77777777" w:rsidR="00AF4DD1" w:rsidRPr="00EB241A" w:rsidRDefault="00AF4DD1" w:rsidP="00AF4DD1">
            <w:pPr>
              <w:spacing w:line="360" w:lineRule="auto"/>
              <w:rPr>
                <w:rFonts w:ascii="Verdana" w:hAnsi="Verdana"/>
                <w:sz w:val="28"/>
                <w:szCs w:val="28"/>
              </w:rPr>
            </w:pPr>
            <w:r w:rsidRPr="00EB241A">
              <w:rPr>
                <w:rFonts w:ascii="Verdana" w:hAnsi="Verdana"/>
                <w:sz w:val="28"/>
                <w:szCs w:val="28"/>
              </w:rPr>
              <w:t>Map farm based feed centers</w:t>
            </w:r>
          </w:p>
        </w:tc>
        <w:tc>
          <w:tcPr>
            <w:tcW w:w="4079" w:type="dxa"/>
          </w:tcPr>
          <w:p w14:paraId="644B24FC" w14:textId="77777777" w:rsidR="00AF4DD1" w:rsidRPr="00EB241A" w:rsidRDefault="00AF4DD1" w:rsidP="00AF4DD1">
            <w:pPr>
              <w:spacing w:line="360" w:lineRule="auto"/>
              <w:rPr>
                <w:rFonts w:ascii="Verdana" w:hAnsi="Verdana"/>
                <w:sz w:val="28"/>
                <w:szCs w:val="28"/>
              </w:rPr>
            </w:pPr>
            <w:r w:rsidRPr="00EB241A">
              <w:rPr>
                <w:rFonts w:ascii="Verdana" w:hAnsi="Verdana"/>
                <w:sz w:val="28"/>
                <w:szCs w:val="28"/>
              </w:rPr>
              <w:t xml:space="preserve">Dr. </w:t>
            </w:r>
            <w:proofErr w:type="spellStart"/>
            <w:r w:rsidRPr="00EB241A">
              <w:rPr>
                <w:rFonts w:ascii="Verdana" w:hAnsi="Verdana"/>
                <w:sz w:val="28"/>
                <w:szCs w:val="28"/>
              </w:rPr>
              <w:t>ozzelle</w:t>
            </w:r>
            <w:proofErr w:type="spellEnd"/>
          </w:p>
        </w:tc>
        <w:tc>
          <w:tcPr>
            <w:tcW w:w="2155" w:type="dxa"/>
          </w:tcPr>
          <w:p w14:paraId="31D6CBB0" w14:textId="77777777" w:rsidR="00AF4DD1" w:rsidRPr="00EB241A" w:rsidRDefault="00AF4DD1" w:rsidP="00AF4DD1">
            <w:pPr>
              <w:spacing w:line="360" w:lineRule="auto"/>
              <w:rPr>
                <w:rFonts w:ascii="Verdana" w:hAnsi="Verdana"/>
                <w:sz w:val="28"/>
                <w:szCs w:val="28"/>
              </w:rPr>
            </w:pPr>
          </w:p>
        </w:tc>
      </w:tr>
      <w:tr w:rsidR="00AF4DD1" w:rsidRPr="00EB241A" w14:paraId="23E57DB1" w14:textId="77777777" w:rsidTr="00AF4DD1">
        <w:tc>
          <w:tcPr>
            <w:tcW w:w="3116" w:type="dxa"/>
          </w:tcPr>
          <w:p w14:paraId="72C41A39" w14:textId="77777777" w:rsidR="00AF4DD1" w:rsidRPr="00EB241A" w:rsidRDefault="00AF4DD1" w:rsidP="00AF4DD1">
            <w:pPr>
              <w:spacing w:line="360" w:lineRule="auto"/>
              <w:rPr>
                <w:rFonts w:ascii="Verdana" w:hAnsi="Verdana"/>
                <w:sz w:val="28"/>
                <w:szCs w:val="28"/>
              </w:rPr>
            </w:pPr>
          </w:p>
        </w:tc>
        <w:tc>
          <w:tcPr>
            <w:tcW w:w="4079" w:type="dxa"/>
          </w:tcPr>
          <w:p w14:paraId="682F01B4" w14:textId="77777777" w:rsidR="00AF4DD1" w:rsidRPr="00EB241A" w:rsidRDefault="00AF4DD1" w:rsidP="00AF4DD1">
            <w:pPr>
              <w:spacing w:line="360" w:lineRule="auto"/>
              <w:rPr>
                <w:rFonts w:ascii="Verdana" w:hAnsi="Verdana"/>
                <w:sz w:val="28"/>
                <w:szCs w:val="28"/>
              </w:rPr>
            </w:pPr>
            <w:r w:rsidRPr="00EB241A">
              <w:rPr>
                <w:rFonts w:ascii="Verdana" w:hAnsi="Verdana"/>
                <w:sz w:val="28"/>
                <w:szCs w:val="28"/>
              </w:rPr>
              <w:t xml:space="preserve">Dr. </w:t>
            </w:r>
            <w:proofErr w:type="spellStart"/>
            <w:r w:rsidRPr="00EB241A">
              <w:rPr>
                <w:rFonts w:ascii="Verdana" w:hAnsi="Verdana"/>
                <w:sz w:val="28"/>
                <w:szCs w:val="28"/>
              </w:rPr>
              <w:t>kwizera</w:t>
            </w:r>
            <w:proofErr w:type="spellEnd"/>
            <w:r w:rsidRPr="00EB241A">
              <w:rPr>
                <w:rFonts w:ascii="Verdana" w:hAnsi="Verdana"/>
                <w:sz w:val="28"/>
                <w:szCs w:val="28"/>
              </w:rPr>
              <w:t xml:space="preserve"> </w:t>
            </w:r>
            <w:r w:rsidRPr="00EB241A">
              <w:rPr>
                <w:rFonts w:ascii="Verdana" w:hAnsi="Verdana"/>
                <w:sz w:val="28"/>
                <w:szCs w:val="28"/>
              </w:rPr>
              <w:lastRenderedPageBreak/>
              <w:t>(hkwizera@kyu.ac.ug</w:t>
            </w:r>
          </w:p>
        </w:tc>
        <w:tc>
          <w:tcPr>
            <w:tcW w:w="2155" w:type="dxa"/>
          </w:tcPr>
          <w:p w14:paraId="6E61401D" w14:textId="77777777" w:rsidR="00AF4DD1" w:rsidRPr="00EB241A" w:rsidRDefault="00AF4DD1" w:rsidP="00AF4DD1">
            <w:pPr>
              <w:spacing w:line="360" w:lineRule="auto"/>
              <w:rPr>
                <w:rFonts w:ascii="Verdana" w:hAnsi="Verdana"/>
                <w:sz w:val="28"/>
                <w:szCs w:val="28"/>
              </w:rPr>
            </w:pPr>
          </w:p>
        </w:tc>
      </w:tr>
      <w:tr w:rsidR="00AF4DD1" w:rsidRPr="00EB241A" w14:paraId="2B22F833" w14:textId="77777777" w:rsidTr="00AF4DD1">
        <w:tc>
          <w:tcPr>
            <w:tcW w:w="3116" w:type="dxa"/>
          </w:tcPr>
          <w:p w14:paraId="3613AB2B" w14:textId="77777777" w:rsidR="00AF4DD1" w:rsidRPr="00EB241A" w:rsidRDefault="00AF4DD1" w:rsidP="00AF4DD1">
            <w:pPr>
              <w:spacing w:line="360" w:lineRule="auto"/>
              <w:rPr>
                <w:rFonts w:ascii="Verdana" w:hAnsi="Verdana"/>
                <w:sz w:val="28"/>
                <w:szCs w:val="28"/>
              </w:rPr>
            </w:pPr>
          </w:p>
        </w:tc>
        <w:tc>
          <w:tcPr>
            <w:tcW w:w="4079" w:type="dxa"/>
          </w:tcPr>
          <w:p w14:paraId="2B9A6F7B" w14:textId="77777777" w:rsidR="00AF4DD1" w:rsidRPr="00EB241A" w:rsidRDefault="00AF4DD1" w:rsidP="00AF4DD1">
            <w:pPr>
              <w:spacing w:line="360" w:lineRule="auto"/>
              <w:rPr>
                <w:rFonts w:ascii="Verdana" w:hAnsi="Verdana"/>
                <w:sz w:val="28"/>
                <w:szCs w:val="28"/>
              </w:rPr>
            </w:pPr>
          </w:p>
        </w:tc>
        <w:tc>
          <w:tcPr>
            <w:tcW w:w="2155" w:type="dxa"/>
          </w:tcPr>
          <w:p w14:paraId="5EB399DF" w14:textId="77777777" w:rsidR="00AF4DD1" w:rsidRPr="00EB241A" w:rsidRDefault="00AF4DD1" w:rsidP="00AF4DD1">
            <w:pPr>
              <w:spacing w:line="360" w:lineRule="auto"/>
              <w:rPr>
                <w:rFonts w:ascii="Verdana" w:hAnsi="Verdana"/>
                <w:sz w:val="28"/>
                <w:szCs w:val="28"/>
              </w:rPr>
            </w:pPr>
          </w:p>
        </w:tc>
      </w:tr>
      <w:tr w:rsidR="00AF4DD1" w:rsidRPr="00EB241A" w14:paraId="722957DB" w14:textId="77777777" w:rsidTr="00AF4DD1">
        <w:tc>
          <w:tcPr>
            <w:tcW w:w="3116" w:type="dxa"/>
          </w:tcPr>
          <w:p w14:paraId="77987D7D" w14:textId="77777777" w:rsidR="00AF4DD1" w:rsidRPr="00EB241A" w:rsidRDefault="00AF4DD1" w:rsidP="00AF4DD1">
            <w:pPr>
              <w:spacing w:line="360" w:lineRule="auto"/>
              <w:rPr>
                <w:rFonts w:ascii="Verdana" w:hAnsi="Verdana"/>
                <w:sz w:val="28"/>
                <w:szCs w:val="28"/>
              </w:rPr>
            </w:pPr>
            <w:r w:rsidRPr="00EB241A">
              <w:rPr>
                <w:rFonts w:ascii="Verdana" w:hAnsi="Verdana"/>
                <w:sz w:val="28"/>
                <w:szCs w:val="28"/>
              </w:rPr>
              <w:t>Farm- based learning Visits</w:t>
            </w:r>
          </w:p>
        </w:tc>
        <w:tc>
          <w:tcPr>
            <w:tcW w:w="4079" w:type="dxa"/>
          </w:tcPr>
          <w:p w14:paraId="301310C2" w14:textId="77777777" w:rsidR="00AF4DD1" w:rsidRPr="00EB241A" w:rsidRDefault="00AF4DD1" w:rsidP="00AF4DD1">
            <w:pPr>
              <w:spacing w:line="360" w:lineRule="auto"/>
              <w:rPr>
                <w:rFonts w:ascii="Verdana" w:hAnsi="Verdana"/>
                <w:sz w:val="28"/>
                <w:szCs w:val="28"/>
              </w:rPr>
            </w:pPr>
            <w:r w:rsidRPr="00EB241A">
              <w:rPr>
                <w:rFonts w:ascii="Verdana" w:hAnsi="Verdana"/>
                <w:sz w:val="28"/>
                <w:szCs w:val="28"/>
              </w:rPr>
              <w:t xml:space="preserve">Simon </w:t>
            </w:r>
            <w:proofErr w:type="spellStart"/>
            <w:r w:rsidRPr="00EB241A">
              <w:rPr>
                <w:rFonts w:ascii="Verdana" w:hAnsi="Verdana"/>
                <w:sz w:val="28"/>
                <w:szCs w:val="28"/>
              </w:rPr>
              <w:t>Ssenoga</w:t>
            </w:r>
            <w:proofErr w:type="spellEnd"/>
            <w:r w:rsidRPr="00EB241A">
              <w:rPr>
                <w:rFonts w:ascii="Verdana" w:hAnsi="Verdana"/>
                <w:sz w:val="28"/>
                <w:szCs w:val="28"/>
              </w:rPr>
              <w:t xml:space="preserve"> (ssenogasimon@yahoo.com</w:t>
            </w:r>
          </w:p>
        </w:tc>
        <w:tc>
          <w:tcPr>
            <w:tcW w:w="2155" w:type="dxa"/>
          </w:tcPr>
          <w:p w14:paraId="6676AF20" w14:textId="77777777" w:rsidR="00AF4DD1" w:rsidRPr="00EB241A" w:rsidRDefault="00AF4DD1" w:rsidP="00AF4DD1">
            <w:pPr>
              <w:spacing w:line="360" w:lineRule="auto"/>
              <w:rPr>
                <w:rFonts w:ascii="Verdana" w:hAnsi="Verdana"/>
                <w:sz w:val="28"/>
                <w:szCs w:val="28"/>
              </w:rPr>
            </w:pPr>
            <w:proofErr w:type="spellStart"/>
            <w:r w:rsidRPr="00EB241A">
              <w:rPr>
                <w:rFonts w:ascii="Verdana" w:hAnsi="Verdana"/>
                <w:sz w:val="28"/>
                <w:szCs w:val="28"/>
              </w:rPr>
              <w:t>Airtme</w:t>
            </w:r>
            <w:proofErr w:type="spellEnd"/>
          </w:p>
        </w:tc>
      </w:tr>
      <w:tr w:rsidR="00AF4DD1" w:rsidRPr="00EB241A" w14:paraId="239A325A" w14:textId="77777777" w:rsidTr="00AF4DD1">
        <w:tc>
          <w:tcPr>
            <w:tcW w:w="3116" w:type="dxa"/>
          </w:tcPr>
          <w:p w14:paraId="371C68B7" w14:textId="77777777" w:rsidR="00AF4DD1" w:rsidRPr="00EB241A" w:rsidRDefault="00AF4DD1" w:rsidP="00AF4DD1">
            <w:pPr>
              <w:spacing w:line="360" w:lineRule="auto"/>
              <w:rPr>
                <w:rFonts w:ascii="Verdana" w:hAnsi="Verdana"/>
                <w:sz w:val="28"/>
                <w:szCs w:val="28"/>
              </w:rPr>
            </w:pPr>
          </w:p>
        </w:tc>
        <w:tc>
          <w:tcPr>
            <w:tcW w:w="4079" w:type="dxa"/>
          </w:tcPr>
          <w:p w14:paraId="57EA0D92" w14:textId="77777777" w:rsidR="00AF4DD1" w:rsidRPr="00EB241A" w:rsidRDefault="00AF4DD1" w:rsidP="00AF4DD1">
            <w:pPr>
              <w:spacing w:line="360" w:lineRule="auto"/>
              <w:rPr>
                <w:rFonts w:ascii="Verdana" w:hAnsi="Verdana"/>
                <w:sz w:val="28"/>
                <w:szCs w:val="28"/>
              </w:rPr>
            </w:pPr>
            <w:r w:rsidRPr="00EB241A">
              <w:rPr>
                <w:rFonts w:ascii="Verdana" w:hAnsi="Verdana"/>
                <w:sz w:val="28"/>
                <w:szCs w:val="28"/>
              </w:rPr>
              <w:t>Isaac (isaac@pigfarmers.co.ug</w:t>
            </w:r>
          </w:p>
        </w:tc>
        <w:tc>
          <w:tcPr>
            <w:tcW w:w="2155" w:type="dxa"/>
          </w:tcPr>
          <w:p w14:paraId="491772C1" w14:textId="77777777" w:rsidR="00AF4DD1" w:rsidRPr="00EB241A" w:rsidRDefault="00AF4DD1" w:rsidP="00AF4DD1">
            <w:pPr>
              <w:spacing w:line="360" w:lineRule="auto"/>
              <w:rPr>
                <w:rFonts w:ascii="Verdana" w:hAnsi="Verdana"/>
                <w:sz w:val="28"/>
                <w:szCs w:val="28"/>
              </w:rPr>
            </w:pPr>
            <w:r w:rsidRPr="00EB241A">
              <w:rPr>
                <w:rFonts w:ascii="Verdana" w:hAnsi="Verdana"/>
                <w:sz w:val="28"/>
                <w:szCs w:val="28"/>
              </w:rPr>
              <w:t>Entry fees</w:t>
            </w:r>
          </w:p>
        </w:tc>
      </w:tr>
      <w:tr w:rsidR="00AF4DD1" w:rsidRPr="00EB241A" w14:paraId="671E6CA7" w14:textId="77777777" w:rsidTr="00AF4DD1">
        <w:tc>
          <w:tcPr>
            <w:tcW w:w="3116" w:type="dxa"/>
          </w:tcPr>
          <w:p w14:paraId="6D8A712C" w14:textId="77777777" w:rsidR="00AF4DD1" w:rsidRPr="00EB241A" w:rsidRDefault="00AF4DD1" w:rsidP="00AF4DD1">
            <w:pPr>
              <w:spacing w:line="360" w:lineRule="auto"/>
              <w:rPr>
                <w:rFonts w:ascii="Verdana" w:hAnsi="Verdana"/>
                <w:sz w:val="28"/>
                <w:szCs w:val="28"/>
              </w:rPr>
            </w:pPr>
          </w:p>
        </w:tc>
        <w:tc>
          <w:tcPr>
            <w:tcW w:w="4079" w:type="dxa"/>
          </w:tcPr>
          <w:p w14:paraId="732493F3" w14:textId="77777777" w:rsidR="00AF4DD1" w:rsidRPr="00EB241A" w:rsidRDefault="00AF4DD1" w:rsidP="00AF4DD1">
            <w:pPr>
              <w:spacing w:line="360" w:lineRule="auto"/>
              <w:rPr>
                <w:rFonts w:ascii="Verdana" w:hAnsi="Verdana"/>
                <w:sz w:val="28"/>
                <w:szCs w:val="28"/>
              </w:rPr>
            </w:pPr>
          </w:p>
        </w:tc>
        <w:tc>
          <w:tcPr>
            <w:tcW w:w="2155" w:type="dxa"/>
          </w:tcPr>
          <w:p w14:paraId="5D4CD1EE" w14:textId="77777777" w:rsidR="00AF4DD1" w:rsidRPr="00EB241A" w:rsidRDefault="00AF4DD1" w:rsidP="00AF4DD1">
            <w:pPr>
              <w:spacing w:line="360" w:lineRule="auto"/>
              <w:rPr>
                <w:rFonts w:ascii="Verdana" w:hAnsi="Verdana"/>
                <w:sz w:val="28"/>
                <w:szCs w:val="28"/>
              </w:rPr>
            </w:pPr>
            <w:r w:rsidRPr="00EB241A">
              <w:rPr>
                <w:rFonts w:ascii="Verdana" w:hAnsi="Verdana"/>
                <w:sz w:val="28"/>
                <w:szCs w:val="28"/>
              </w:rPr>
              <w:t>Transport</w:t>
            </w:r>
          </w:p>
        </w:tc>
      </w:tr>
    </w:tbl>
    <w:p w14:paraId="153B30AA" w14:textId="77777777" w:rsidR="00AF4DD1" w:rsidRPr="00EB241A" w:rsidRDefault="00AF4DD1" w:rsidP="00AF4DD1">
      <w:pPr>
        <w:spacing w:line="360" w:lineRule="auto"/>
        <w:rPr>
          <w:rFonts w:ascii="Verdana" w:hAnsi="Verdana"/>
          <w:sz w:val="28"/>
          <w:szCs w:val="28"/>
        </w:rPr>
      </w:pPr>
    </w:p>
    <w:p w14:paraId="1AC6B61D" w14:textId="77777777" w:rsidR="00AF4DD1" w:rsidRPr="00EB241A" w:rsidRDefault="00AF4DD1" w:rsidP="00D1054B">
      <w:pPr>
        <w:rPr>
          <w:rFonts w:ascii="Verdana" w:hAnsi="Verdana"/>
          <w:b/>
          <w:sz w:val="28"/>
          <w:szCs w:val="28"/>
        </w:rPr>
      </w:pPr>
    </w:p>
    <w:p w14:paraId="54452D88" w14:textId="77777777" w:rsidR="00AF4DD1" w:rsidRPr="00EB241A" w:rsidRDefault="00AF4DD1" w:rsidP="00D1054B">
      <w:pPr>
        <w:rPr>
          <w:rFonts w:ascii="Verdana" w:hAnsi="Verdana"/>
          <w:b/>
          <w:sz w:val="28"/>
          <w:szCs w:val="28"/>
        </w:rPr>
      </w:pPr>
    </w:p>
    <w:p w14:paraId="7CF0A0AE" w14:textId="77777777" w:rsidR="00AF4DD1" w:rsidRPr="00EB241A" w:rsidRDefault="00AF4DD1" w:rsidP="00D1054B">
      <w:pPr>
        <w:rPr>
          <w:rFonts w:ascii="Verdana" w:hAnsi="Verdana"/>
          <w:b/>
          <w:sz w:val="28"/>
          <w:szCs w:val="28"/>
        </w:rPr>
      </w:pPr>
    </w:p>
    <w:p w14:paraId="36513117" w14:textId="77777777" w:rsidR="00AF4DD1" w:rsidRPr="00EB241A" w:rsidRDefault="00AF4DD1" w:rsidP="00D1054B">
      <w:pPr>
        <w:rPr>
          <w:rFonts w:ascii="Verdana" w:hAnsi="Verdana"/>
          <w:b/>
          <w:sz w:val="28"/>
          <w:szCs w:val="28"/>
        </w:rPr>
      </w:pPr>
    </w:p>
    <w:p w14:paraId="63D51F30" w14:textId="77777777" w:rsidR="00AF4DD1" w:rsidRPr="00EB241A" w:rsidRDefault="00AF4DD1" w:rsidP="00D1054B">
      <w:pPr>
        <w:rPr>
          <w:rFonts w:ascii="Verdana" w:hAnsi="Verdana"/>
          <w:b/>
          <w:sz w:val="28"/>
          <w:szCs w:val="28"/>
        </w:rPr>
      </w:pPr>
    </w:p>
    <w:p w14:paraId="021A5A7E" w14:textId="77777777" w:rsidR="00AF4DD1" w:rsidRPr="00EB241A" w:rsidRDefault="00AF4DD1" w:rsidP="00D1054B">
      <w:pPr>
        <w:rPr>
          <w:rFonts w:ascii="Verdana" w:hAnsi="Verdana"/>
          <w:b/>
          <w:sz w:val="28"/>
          <w:szCs w:val="28"/>
        </w:rPr>
      </w:pPr>
    </w:p>
    <w:p w14:paraId="480E5662" w14:textId="77777777" w:rsidR="00AF4DD1" w:rsidRPr="00EB241A" w:rsidRDefault="00AF4DD1" w:rsidP="00D1054B">
      <w:pPr>
        <w:rPr>
          <w:rFonts w:ascii="Verdana" w:hAnsi="Verdana"/>
          <w:b/>
          <w:sz w:val="28"/>
          <w:szCs w:val="28"/>
        </w:rPr>
      </w:pPr>
    </w:p>
    <w:p w14:paraId="6914D9CC" w14:textId="77777777" w:rsidR="00AF4DD1" w:rsidRPr="00EB241A" w:rsidRDefault="00AF4DD1" w:rsidP="00D1054B">
      <w:pPr>
        <w:rPr>
          <w:rFonts w:ascii="Verdana" w:hAnsi="Verdana"/>
          <w:b/>
          <w:sz w:val="28"/>
          <w:szCs w:val="28"/>
        </w:rPr>
      </w:pPr>
    </w:p>
    <w:p w14:paraId="5FF4630A" w14:textId="77777777" w:rsidR="00AF4DD1" w:rsidRPr="00EB241A" w:rsidRDefault="00AF4DD1" w:rsidP="00D1054B">
      <w:pPr>
        <w:rPr>
          <w:rFonts w:ascii="Verdana" w:hAnsi="Verdana"/>
          <w:b/>
          <w:sz w:val="28"/>
          <w:szCs w:val="28"/>
        </w:rPr>
      </w:pPr>
    </w:p>
    <w:p w14:paraId="3D88611B" w14:textId="77777777" w:rsidR="00AF4DD1" w:rsidRPr="00EB241A" w:rsidRDefault="00AF4DD1" w:rsidP="00D1054B">
      <w:pPr>
        <w:rPr>
          <w:rFonts w:ascii="Verdana" w:hAnsi="Verdana"/>
          <w:b/>
          <w:sz w:val="28"/>
          <w:szCs w:val="28"/>
        </w:rPr>
      </w:pPr>
    </w:p>
    <w:sectPr w:rsidR="00AF4DD1" w:rsidRPr="00EB241A">
      <w:footerReference w:type="even"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07151D" w14:textId="77777777" w:rsidR="001D5621" w:rsidRDefault="001D5621" w:rsidP="001D5621">
      <w:pPr>
        <w:spacing w:after="0" w:line="240" w:lineRule="auto"/>
      </w:pPr>
      <w:r>
        <w:separator/>
      </w:r>
    </w:p>
  </w:endnote>
  <w:endnote w:type="continuationSeparator" w:id="0">
    <w:p w14:paraId="1B081BAB" w14:textId="77777777" w:rsidR="001D5621" w:rsidRDefault="001D5621" w:rsidP="001D56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A10006FF" w:usb1="4000205B" w:usb2="0000001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altName w:val="Consolas"/>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D27098" w14:textId="77777777" w:rsidR="001D5621" w:rsidRDefault="001D5621" w:rsidP="001D562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C0BAC00" w14:textId="77777777" w:rsidR="001D5621" w:rsidRDefault="001D5621" w:rsidP="001D562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B11F83" w14:textId="77777777" w:rsidR="001D5621" w:rsidRDefault="001D5621" w:rsidP="001D562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B241A">
      <w:rPr>
        <w:rStyle w:val="PageNumber"/>
        <w:noProof/>
      </w:rPr>
      <w:t>9</w:t>
    </w:r>
    <w:r>
      <w:rPr>
        <w:rStyle w:val="PageNumber"/>
      </w:rPr>
      <w:fldChar w:fldCharType="end"/>
    </w:r>
  </w:p>
  <w:p w14:paraId="1469B0D2" w14:textId="77777777" w:rsidR="001D5621" w:rsidRDefault="001D5621" w:rsidP="001D5621">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964C83" w14:textId="77777777" w:rsidR="001D5621" w:rsidRDefault="001D5621" w:rsidP="001D5621">
      <w:pPr>
        <w:spacing w:after="0" w:line="240" w:lineRule="auto"/>
      </w:pPr>
      <w:r>
        <w:separator/>
      </w:r>
    </w:p>
  </w:footnote>
  <w:footnote w:type="continuationSeparator" w:id="0">
    <w:p w14:paraId="4D19307D" w14:textId="77777777" w:rsidR="001D5621" w:rsidRDefault="001D5621" w:rsidP="001D5621">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A1478"/>
    <w:multiLevelType w:val="hybridMultilevel"/>
    <w:tmpl w:val="F66881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184D0E"/>
    <w:multiLevelType w:val="hybridMultilevel"/>
    <w:tmpl w:val="9C18F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9A7949"/>
    <w:multiLevelType w:val="hybridMultilevel"/>
    <w:tmpl w:val="763AF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A53A13"/>
    <w:multiLevelType w:val="hybridMultilevel"/>
    <w:tmpl w:val="70722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347D22"/>
    <w:multiLevelType w:val="hybridMultilevel"/>
    <w:tmpl w:val="9844160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46D0281"/>
    <w:multiLevelType w:val="hybridMultilevel"/>
    <w:tmpl w:val="8050F8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865418A"/>
    <w:multiLevelType w:val="hybridMultilevel"/>
    <w:tmpl w:val="37BE00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DF059E2"/>
    <w:multiLevelType w:val="hybridMultilevel"/>
    <w:tmpl w:val="D58E66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517501A"/>
    <w:multiLevelType w:val="hybridMultilevel"/>
    <w:tmpl w:val="7172C70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49022267"/>
    <w:multiLevelType w:val="hybridMultilevel"/>
    <w:tmpl w:val="DF963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C8303EA"/>
    <w:multiLevelType w:val="hybridMultilevel"/>
    <w:tmpl w:val="58ECB78C"/>
    <w:lvl w:ilvl="0" w:tplc="BEA8EDB8">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nsid w:val="534B34A2"/>
    <w:multiLevelType w:val="hybridMultilevel"/>
    <w:tmpl w:val="0A2473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F44B40"/>
    <w:multiLevelType w:val="hybridMultilevel"/>
    <w:tmpl w:val="1EF63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A506D76"/>
    <w:multiLevelType w:val="hybridMultilevel"/>
    <w:tmpl w:val="274CF5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2F1450E"/>
    <w:multiLevelType w:val="hybridMultilevel"/>
    <w:tmpl w:val="BA84E64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6172D24"/>
    <w:multiLevelType w:val="hybridMultilevel"/>
    <w:tmpl w:val="2AC41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B3275F5"/>
    <w:multiLevelType w:val="hybridMultilevel"/>
    <w:tmpl w:val="1B24A4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7EE272FC"/>
    <w:multiLevelType w:val="hybridMultilevel"/>
    <w:tmpl w:val="117AF7CA"/>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hint="default"/>
      </w:rPr>
    </w:lvl>
    <w:lvl w:ilvl="8" w:tplc="04090005" w:tentative="1">
      <w:start w:val="1"/>
      <w:numFmt w:val="bullet"/>
      <w:lvlText w:val=""/>
      <w:lvlJc w:val="left"/>
      <w:pPr>
        <w:ind w:left="6544" w:hanging="360"/>
      </w:pPr>
      <w:rPr>
        <w:rFonts w:ascii="Wingdings" w:hAnsi="Wingdings" w:hint="default"/>
      </w:rPr>
    </w:lvl>
  </w:abstractNum>
  <w:num w:numId="1">
    <w:abstractNumId w:val="3"/>
  </w:num>
  <w:num w:numId="2">
    <w:abstractNumId w:val="9"/>
  </w:num>
  <w:num w:numId="3">
    <w:abstractNumId w:val="5"/>
  </w:num>
  <w:num w:numId="4">
    <w:abstractNumId w:val="2"/>
  </w:num>
  <w:num w:numId="5">
    <w:abstractNumId w:val="13"/>
  </w:num>
  <w:num w:numId="6">
    <w:abstractNumId w:val="15"/>
  </w:num>
  <w:num w:numId="7">
    <w:abstractNumId w:val="6"/>
  </w:num>
  <w:num w:numId="8">
    <w:abstractNumId w:val="8"/>
  </w:num>
  <w:num w:numId="9">
    <w:abstractNumId w:val="7"/>
  </w:num>
  <w:num w:numId="10">
    <w:abstractNumId w:val="11"/>
  </w:num>
  <w:num w:numId="11">
    <w:abstractNumId w:val="16"/>
  </w:num>
  <w:num w:numId="12">
    <w:abstractNumId w:val="10"/>
  </w:num>
  <w:num w:numId="13">
    <w:abstractNumId w:val="14"/>
  </w:num>
  <w:num w:numId="14">
    <w:abstractNumId w:val="0"/>
  </w:num>
  <w:num w:numId="15">
    <w:abstractNumId w:val="12"/>
  </w:num>
  <w:num w:numId="16">
    <w:abstractNumId w:val="1"/>
  </w:num>
  <w:num w:numId="17">
    <w:abstractNumId w:val="17"/>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54B"/>
    <w:rsid w:val="00007FB7"/>
    <w:rsid w:val="00137A17"/>
    <w:rsid w:val="00155210"/>
    <w:rsid w:val="001D5621"/>
    <w:rsid w:val="00202399"/>
    <w:rsid w:val="002C1761"/>
    <w:rsid w:val="00385A93"/>
    <w:rsid w:val="003D107E"/>
    <w:rsid w:val="003E37E2"/>
    <w:rsid w:val="0047022A"/>
    <w:rsid w:val="005A3376"/>
    <w:rsid w:val="005A3792"/>
    <w:rsid w:val="005A550D"/>
    <w:rsid w:val="005B552E"/>
    <w:rsid w:val="005F7F45"/>
    <w:rsid w:val="006504C5"/>
    <w:rsid w:val="00662171"/>
    <w:rsid w:val="006C388D"/>
    <w:rsid w:val="0077297D"/>
    <w:rsid w:val="007817C3"/>
    <w:rsid w:val="00796E88"/>
    <w:rsid w:val="00803C5C"/>
    <w:rsid w:val="00824841"/>
    <w:rsid w:val="00830B08"/>
    <w:rsid w:val="0083621C"/>
    <w:rsid w:val="00875AB9"/>
    <w:rsid w:val="008D54BB"/>
    <w:rsid w:val="00945025"/>
    <w:rsid w:val="009E6F62"/>
    <w:rsid w:val="00A4552A"/>
    <w:rsid w:val="00A51916"/>
    <w:rsid w:val="00AC6433"/>
    <w:rsid w:val="00AF4DD1"/>
    <w:rsid w:val="00B801BC"/>
    <w:rsid w:val="00C03F59"/>
    <w:rsid w:val="00C46250"/>
    <w:rsid w:val="00CA5F25"/>
    <w:rsid w:val="00CB768C"/>
    <w:rsid w:val="00CC4C96"/>
    <w:rsid w:val="00CD4708"/>
    <w:rsid w:val="00D1054B"/>
    <w:rsid w:val="00D1343C"/>
    <w:rsid w:val="00D402C0"/>
    <w:rsid w:val="00D828A1"/>
    <w:rsid w:val="00DE3AB0"/>
    <w:rsid w:val="00E31EE5"/>
    <w:rsid w:val="00E5418B"/>
    <w:rsid w:val="00E97EEF"/>
    <w:rsid w:val="00EB241A"/>
    <w:rsid w:val="00ED003C"/>
    <w:rsid w:val="00F011AB"/>
    <w:rsid w:val="00F44594"/>
    <w:rsid w:val="00F57F78"/>
    <w:rsid w:val="00FF18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1F49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1819"/>
    <w:pPr>
      <w:ind w:left="720"/>
      <w:contextualSpacing/>
    </w:pPr>
  </w:style>
  <w:style w:type="table" w:styleId="TableGrid">
    <w:name w:val="Table Grid"/>
    <w:basedOn w:val="TableNormal"/>
    <w:uiPriority w:val="39"/>
    <w:rsid w:val="00C03F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A4552A"/>
    <w:rPr>
      <w:color w:val="0563C1" w:themeColor="hyperlink"/>
      <w:u w:val="single"/>
    </w:rPr>
  </w:style>
  <w:style w:type="paragraph" w:styleId="Footer">
    <w:name w:val="footer"/>
    <w:basedOn w:val="Normal"/>
    <w:link w:val="FooterChar"/>
    <w:uiPriority w:val="99"/>
    <w:unhideWhenUsed/>
    <w:rsid w:val="001D5621"/>
    <w:pPr>
      <w:tabs>
        <w:tab w:val="center" w:pos="4320"/>
        <w:tab w:val="right" w:pos="8640"/>
      </w:tabs>
      <w:spacing w:after="0" w:line="240" w:lineRule="auto"/>
    </w:pPr>
  </w:style>
  <w:style w:type="character" w:customStyle="1" w:styleId="FooterChar">
    <w:name w:val="Footer Char"/>
    <w:basedOn w:val="DefaultParagraphFont"/>
    <w:link w:val="Footer"/>
    <w:uiPriority w:val="99"/>
    <w:rsid w:val="001D5621"/>
  </w:style>
  <w:style w:type="character" w:styleId="PageNumber">
    <w:name w:val="page number"/>
    <w:basedOn w:val="DefaultParagraphFont"/>
    <w:uiPriority w:val="99"/>
    <w:semiHidden/>
    <w:unhideWhenUsed/>
    <w:rsid w:val="001D562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1819"/>
    <w:pPr>
      <w:ind w:left="720"/>
      <w:contextualSpacing/>
    </w:pPr>
  </w:style>
  <w:style w:type="table" w:styleId="TableGrid">
    <w:name w:val="Table Grid"/>
    <w:basedOn w:val="TableNormal"/>
    <w:uiPriority w:val="39"/>
    <w:rsid w:val="00C03F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A4552A"/>
    <w:rPr>
      <w:color w:val="0563C1" w:themeColor="hyperlink"/>
      <w:u w:val="single"/>
    </w:rPr>
  </w:style>
  <w:style w:type="paragraph" w:styleId="Footer">
    <w:name w:val="footer"/>
    <w:basedOn w:val="Normal"/>
    <w:link w:val="FooterChar"/>
    <w:uiPriority w:val="99"/>
    <w:unhideWhenUsed/>
    <w:rsid w:val="001D5621"/>
    <w:pPr>
      <w:tabs>
        <w:tab w:val="center" w:pos="4320"/>
        <w:tab w:val="right" w:pos="8640"/>
      </w:tabs>
      <w:spacing w:after="0" w:line="240" w:lineRule="auto"/>
    </w:pPr>
  </w:style>
  <w:style w:type="character" w:customStyle="1" w:styleId="FooterChar">
    <w:name w:val="Footer Char"/>
    <w:basedOn w:val="DefaultParagraphFont"/>
    <w:link w:val="Footer"/>
    <w:uiPriority w:val="99"/>
    <w:rsid w:val="001D5621"/>
  </w:style>
  <w:style w:type="character" w:styleId="PageNumber">
    <w:name w:val="page number"/>
    <w:basedOn w:val="DefaultParagraphFont"/>
    <w:uiPriority w:val="99"/>
    <w:semiHidden/>
    <w:unhideWhenUsed/>
    <w:rsid w:val="001D56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0839461">
      <w:bodyDiv w:val="1"/>
      <w:marLeft w:val="0"/>
      <w:marRight w:val="0"/>
      <w:marTop w:val="0"/>
      <w:marBottom w:val="0"/>
      <w:divBdr>
        <w:top w:val="none" w:sz="0" w:space="0" w:color="auto"/>
        <w:left w:val="none" w:sz="0" w:space="0" w:color="auto"/>
        <w:bottom w:val="none" w:sz="0" w:space="0" w:color="auto"/>
        <w:right w:val="none" w:sz="0" w:space="0" w:color="auto"/>
      </w:divBdr>
    </w:div>
    <w:div w:id="1816139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9</Pages>
  <Words>1401</Words>
  <Characters>7989</Characters>
  <Application>Microsoft Macintosh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NATURAL FEEDS</dc:creator>
  <cp:keywords/>
  <dc:description/>
  <cp:lastModifiedBy>Joseph Semujju</cp:lastModifiedBy>
  <cp:revision>10</cp:revision>
  <dcterms:created xsi:type="dcterms:W3CDTF">2014-09-11T11:54:00Z</dcterms:created>
  <dcterms:modified xsi:type="dcterms:W3CDTF">2014-09-12T11:08:00Z</dcterms:modified>
</cp:coreProperties>
</file>